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03679" w14:textId="17D659FA" w:rsidR="001B3B69" w:rsidRDefault="001B3B69" w:rsidP="002E697C"/>
    <w:p w14:paraId="020FEC9B" w14:textId="77777777" w:rsidR="002E697C" w:rsidRDefault="002E697C" w:rsidP="00214A17">
      <w:pPr>
        <w:spacing w:after="240"/>
        <w:jc w:val="center"/>
        <w:rPr>
          <w:rFonts w:ascii="Oswald" w:hAnsi="Oswald"/>
          <w:b/>
          <w:bCs/>
          <w:color w:val="667E76" w:themeColor="accent3"/>
          <w:sz w:val="44"/>
          <w:szCs w:val="44"/>
        </w:rPr>
      </w:pPr>
      <w:r w:rsidRPr="0080074D">
        <w:rPr>
          <w:rFonts w:ascii="Oswald" w:hAnsi="Oswald"/>
          <w:b/>
          <w:bCs/>
          <w:color w:val="667E76" w:themeColor="accent3"/>
          <w:sz w:val="44"/>
          <w:szCs w:val="44"/>
        </w:rPr>
        <w:t>Communiqué de presse</w:t>
      </w:r>
    </w:p>
    <w:p w14:paraId="37F4B70C" w14:textId="6E773227" w:rsidR="002E697C" w:rsidRDefault="002E697C" w:rsidP="00214A17">
      <w:pPr>
        <w:spacing w:after="240"/>
        <w:jc w:val="center"/>
        <w:rPr>
          <w:rFonts w:ascii="Oswald" w:hAnsi="Oswald"/>
          <w:b/>
          <w:bCs/>
          <w:color w:val="auto"/>
          <w:sz w:val="24"/>
          <w:szCs w:val="24"/>
        </w:rPr>
      </w:pPr>
      <w:r w:rsidRPr="005B1AAA">
        <w:rPr>
          <w:rFonts w:ascii="Oswald" w:hAnsi="Oswald"/>
          <w:b/>
          <w:bCs/>
          <w:color w:val="auto"/>
          <w:sz w:val="24"/>
          <w:szCs w:val="24"/>
        </w:rPr>
        <w:t xml:space="preserve">L'École Supérieure Algérienne des Affaires </w:t>
      </w:r>
      <w:r w:rsidR="00214A17">
        <w:rPr>
          <w:rFonts w:ascii="Oswald" w:hAnsi="Oswald"/>
          <w:b/>
          <w:bCs/>
          <w:color w:val="auto"/>
          <w:sz w:val="24"/>
          <w:szCs w:val="24"/>
        </w:rPr>
        <w:t xml:space="preserve">organise </w:t>
      </w:r>
      <w:bookmarkStart w:id="0" w:name="_Hlk159063103"/>
      <w:r w:rsidR="00214A17">
        <w:rPr>
          <w:rFonts w:ascii="Oswald" w:hAnsi="Oswald"/>
          <w:b/>
          <w:bCs/>
          <w:color w:val="auto"/>
          <w:sz w:val="24"/>
          <w:szCs w:val="24"/>
        </w:rPr>
        <w:t>la 2</w:t>
      </w:r>
      <w:r w:rsidR="00214A17" w:rsidRPr="00214A17">
        <w:rPr>
          <w:rFonts w:ascii="Oswald" w:hAnsi="Oswald"/>
          <w:b/>
          <w:bCs/>
          <w:color w:val="auto"/>
          <w:sz w:val="24"/>
          <w:szCs w:val="24"/>
          <w:vertAlign w:val="superscript"/>
        </w:rPr>
        <w:t>ème</w:t>
      </w:r>
      <w:r w:rsidR="00214A17">
        <w:rPr>
          <w:rFonts w:ascii="Oswald" w:hAnsi="Oswald"/>
          <w:b/>
          <w:bCs/>
          <w:color w:val="auto"/>
          <w:sz w:val="24"/>
          <w:szCs w:val="24"/>
        </w:rPr>
        <w:t xml:space="preserve"> édition de son Colloque Doctoral </w:t>
      </w:r>
      <w:bookmarkStart w:id="1" w:name="_Hlk159067274"/>
      <w:r w:rsidR="00214A17">
        <w:rPr>
          <w:rFonts w:ascii="Oswald" w:hAnsi="Oswald"/>
          <w:b/>
          <w:bCs/>
          <w:color w:val="auto"/>
          <w:sz w:val="24"/>
          <w:szCs w:val="24"/>
        </w:rPr>
        <w:t xml:space="preserve">"ESAA Horizon éco-gestion" </w:t>
      </w:r>
      <w:bookmarkEnd w:id="1"/>
      <w:r w:rsidR="00214A17">
        <w:rPr>
          <w:rFonts w:ascii="Oswald" w:hAnsi="Oswald"/>
          <w:b/>
          <w:bCs/>
          <w:color w:val="auto"/>
          <w:sz w:val="24"/>
          <w:szCs w:val="24"/>
        </w:rPr>
        <w:t>- Jeudi le 29 février 2024</w:t>
      </w:r>
      <w:bookmarkEnd w:id="0"/>
    </w:p>
    <w:p w14:paraId="0B80C282" w14:textId="77777777" w:rsidR="00E53C74" w:rsidRDefault="00E53C74" w:rsidP="00490F9A">
      <w:pPr>
        <w:rPr>
          <w:rFonts w:ascii="Oswald" w:hAnsi="Oswald"/>
          <w:b/>
          <w:bCs/>
          <w:color w:val="auto"/>
          <w:szCs w:val="20"/>
        </w:rPr>
      </w:pPr>
    </w:p>
    <w:p w14:paraId="6DD03101" w14:textId="1B128834" w:rsidR="00AE08E9" w:rsidRDefault="002E697C" w:rsidP="0085163B">
      <w:pPr>
        <w:rPr>
          <w:rFonts w:ascii="Oswald" w:hAnsi="Oswald"/>
          <w:color w:val="auto"/>
          <w:szCs w:val="20"/>
        </w:rPr>
      </w:pPr>
      <w:r w:rsidRPr="00214A17">
        <w:rPr>
          <w:rFonts w:ascii="Oswald" w:hAnsi="Oswald"/>
          <w:b/>
          <w:bCs/>
          <w:color w:val="auto"/>
          <w:szCs w:val="20"/>
        </w:rPr>
        <w:t xml:space="preserve">Alger, le </w:t>
      </w:r>
      <w:r w:rsidR="00214A17">
        <w:rPr>
          <w:rFonts w:ascii="Oswald" w:hAnsi="Oswald"/>
          <w:b/>
          <w:bCs/>
          <w:color w:val="auto"/>
          <w:szCs w:val="20"/>
        </w:rPr>
        <w:t>1</w:t>
      </w:r>
      <w:r w:rsidR="00214A17" w:rsidRPr="00214A17">
        <w:rPr>
          <w:rFonts w:ascii="Oswald" w:hAnsi="Oswald"/>
          <w:b/>
          <w:bCs/>
          <w:color w:val="auto"/>
          <w:szCs w:val="20"/>
        </w:rPr>
        <w:t xml:space="preserve">8 février </w:t>
      </w:r>
      <w:r w:rsidRPr="00214A17">
        <w:rPr>
          <w:rFonts w:ascii="Oswald" w:hAnsi="Oswald"/>
          <w:b/>
          <w:bCs/>
          <w:color w:val="auto"/>
          <w:szCs w:val="20"/>
        </w:rPr>
        <w:t xml:space="preserve">2024 </w:t>
      </w:r>
      <w:r w:rsidR="00490F9A">
        <w:rPr>
          <w:rFonts w:ascii="Oswald" w:hAnsi="Oswald"/>
          <w:b/>
          <w:bCs/>
          <w:color w:val="auto"/>
          <w:szCs w:val="20"/>
        </w:rPr>
        <w:t>–</w:t>
      </w:r>
      <w:r w:rsidRPr="00214A17">
        <w:rPr>
          <w:rFonts w:ascii="Oswald" w:hAnsi="Oswald"/>
          <w:color w:val="auto"/>
          <w:szCs w:val="20"/>
        </w:rPr>
        <w:t xml:space="preserve"> </w:t>
      </w:r>
      <w:r w:rsidR="00490F9A">
        <w:rPr>
          <w:rFonts w:ascii="Oswald" w:hAnsi="Oswald"/>
          <w:color w:val="auto"/>
          <w:szCs w:val="20"/>
        </w:rPr>
        <w:t xml:space="preserve">Dans le cadre de ses activités scientifiques, l'Ecole Supérieure Algérienne des Affaire organise </w:t>
      </w:r>
      <w:r w:rsidR="00490F9A" w:rsidRPr="00490F9A">
        <w:rPr>
          <w:rFonts w:ascii="Oswald" w:hAnsi="Oswald"/>
          <w:color w:val="auto"/>
          <w:szCs w:val="20"/>
        </w:rPr>
        <w:t>la 2ème édition de son Colloque Doctoral "ESAA Horizon éco-gestion"</w:t>
      </w:r>
      <w:r w:rsidR="00490F9A">
        <w:rPr>
          <w:rFonts w:ascii="Oswald" w:hAnsi="Oswald"/>
          <w:color w:val="auto"/>
          <w:szCs w:val="20"/>
        </w:rPr>
        <w:t xml:space="preserve">, </w:t>
      </w:r>
      <w:r w:rsidR="00490F9A" w:rsidRPr="00ED5BCF">
        <w:rPr>
          <w:rFonts w:ascii="Oswald" w:hAnsi="Oswald"/>
          <w:b/>
          <w:bCs/>
          <w:color w:val="auto"/>
          <w:szCs w:val="20"/>
        </w:rPr>
        <w:t>jeudi le 29 février 2024</w:t>
      </w:r>
      <w:r w:rsidR="00ED5BCF" w:rsidRPr="00ED5BCF">
        <w:rPr>
          <w:rFonts w:ascii="Oswald" w:hAnsi="Oswald"/>
          <w:b/>
          <w:bCs/>
          <w:color w:val="auto"/>
          <w:szCs w:val="20"/>
        </w:rPr>
        <w:t>, à partir de 09h</w:t>
      </w:r>
      <w:r w:rsidR="00ED5BCF">
        <w:rPr>
          <w:rFonts w:ascii="Oswald" w:hAnsi="Oswald"/>
          <w:color w:val="auto"/>
          <w:szCs w:val="20"/>
        </w:rPr>
        <w:t xml:space="preserve">, </w:t>
      </w:r>
      <w:r w:rsidR="00490F9A">
        <w:rPr>
          <w:rFonts w:ascii="Oswald" w:hAnsi="Oswald"/>
          <w:color w:val="auto"/>
          <w:szCs w:val="20"/>
        </w:rPr>
        <w:t xml:space="preserve">au niveau de son auditorium, sis à El-Mohammadia. </w:t>
      </w:r>
      <w:r w:rsidR="00F40EA6">
        <w:rPr>
          <w:rFonts w:ascii="Oswald" w:hAnsi="Oswald"/>
          <w:color w:val="auto"/>
          <w:szCs w:val="20"/>
        </w:rPr>
        <w:t>D</w:t>
      </w:r>
      <w:r w:rsidR="00AE08E9">
        <w:rPr>
          <w:rFonts w:ascii="Oswald" w:hAnsi="Oswald"/>
          <w:color w:val="auto"/>
          <w:szCs w:val="20"/>
        </w:rPr>
        <w:t>eux</w:t>
      </w:r>
      <w:r w:rsidR="00490F9A">
        <w:rPr>
          <w:rFonts w:ascii="Oswald" w:hAnsi="Oswald"/>
          <w:color w:val="auto"/>
          <w:szCs w:val="20"/>
        </w:rPr>
        <w:t xml:space="preserve"> conférence</w:t>
      </w:r>
      <w:r w:rsidR="00F40EA6">
        <w:rPr>
          <w:rFonts w:ascii="Oswald" w:hAnsi="Oswald"/>
          <w:color w:val="auto"/>
          <w:szCs w:val="20"/>
        </w:rPr>
        <w:t>s</w:t>
      </w:r>
      <w:r w:rsidR="00490F9A">
        <w:rPr>
          <w:rFonts w:ascii="Oswald" w:hAnsi="Oswald"/>
          <w:color w:val="auto"/>
          <w:szCs w:val="20"/>
        </w:rPr>
        <w:t xml:space="preserve"> plénière</w:t>
      </w:r>
      <w:r w:rsidR="00F40EA6">
        <w:rPr>
          <w:rFonts w:ascii="Oswald" w:hAnsi="Oswald"/>
          <w:color w:val="auto"/>
          <w:szCs w:val="20"/>
        </w:rPr>
        <w:t>s</w:t>
      </w:r>
      <w:r w:rsidR="00490F9A">
        <w:rPr>
          <w:rFonts w:ascii="Oswald" w:hAnsi="Oswald"/>
          <w:color w:val="auto"/>
          <w:szCs w:val="20"/>
        </w:rPr>
        <w:t xml:space="preserve"> </w:t>
      </w:r>
      <w:r w:rsidR="00206E34">
        <w:rPr>
          <w:rFonts w:ascii="Oswald" w:hAnsi="Oswald"/>
          <w:color w:val="auto"/>
          <w:szCs w:val="20"/>
        </w:rPr>
        <w:t>seront</w:t>
      </w:r>
      <w:r w:rsidR="00ED5BCF">
        <w:rPr>
          <w:rFonts w:ascii="Oswald" w:hAnsi="Oswald"/>
          <w:color w:val="auto"/>
          <w:szCs w:val="20"/>
        </w:rPr>
        <w:t xml:space="preserve"> </w:t>
      </w:r>
      <w:r w:rsidR="00ED5BCF" w:rsidRPr="00ED5BCF">
        <w:rPr>
          <w:rFonts w:ascii="Oswald" w:hAnsi="Oswald"/>
          <w:color w:val="auto"/>
          <w:szCs w:val="20"/>
        </w:rPr>
        <w:t>animé</w:t>
      </w:r>
      <w:r w:rsidR="00ED5BCF">
        <w:rPr>
          <w:rFonts w:ascii="Oswald" w:hAnsi="Oswald"/>
          <w:color w:val="auto"/>
          <w:szCs w:val="20"/>
        </w:rPr>
        <w:t>e</w:t>
      </w:r>
      <w:r w:rsidR="00206E34">
        <w:rPr>
          <w:rFonts w:ascii="Oswald" w:hAnsi="Oswald"/>
          <w:color w:val="auto"/>
          <w:szCs w:val="20"/>
        </w:rPr>
        <w:t>s</w:t>
      </w:r>
      <w:r w:rsidR="00ED5BCF" w:rsidRPr="00ED5BCF">
        <w:rPr>
          <w:rFonts w:ascii="Oswald" w:hAnsi="Oswald"/>
          <w:color w:val="auto"/>
          <w:szCs w:val="20"/>
        </w:rPr>
        <w:t xml:space="preserve"> par d'éminents professeurs qui sont des références dans leurs domaines respectifs.</w:t>
      </w:r>
      <w:r w:rsidR="006463BE">
        <w:rPr>
          <w:rFonts w:ascii="Oswald" w:hAnsi="Oswald"/>
          <w:color w:val="auto"/>
          <w:szCs w:val="20"/>
        </w:rPr>
        <w:t xml:space="preserve"> </w:t>
      </w:r>
    </w:p>
    <w:p w14:paraId="567C6E20" w14:textId="0B6590DD" w:rsidR="006D66FF" w:rsidRDefault="00ED5BCF" w:rsidP="006D66FF">
      <w:pPr>
        <w:rPr>
          <w:rFonts w:ascii="Oswald" w:hAnsi="Oswald"/>
          <w:color w:val="auto"/>
          <w:szCs w:val="20"/>
        </w:rPr>
      </w:pPr>
      <w:r>
        <w:rPr>
          <w:rFonts w:ascii="Oswald" w:hAnsi="Oswald"/>
          <w:color w:val="auto"/>
          <w:szCs w:val="20"/>
        </w:rPr>
        <w:t xml:space="preserve">Au programme, </w:t>
      </w:r>
      <w:r w:rsidR="007A02D0">
        <w:rPr>
          <w:rFonts w:ascii="Oswald" w:hAnsi="Oswald"/>
          <w:color w:val="auto"/>
          <w:szCs w:val="20"/>
        </w:rPr>
        <w:t xml:space="preserve">la première conférence intitulée </w:t>
      </w:r>
      <w:r w:rsidR="007A02D0" w:rsidRPr="00C80AC7">
        <w:rPr>
          <w:rFonts w:ascii="Oswald" w:hAnsi="Oswald"/>
          <w:b/>
          <w:bCs/>
          <w:color w:val="auto"/>
          <w:szCs w:val="20"/>
        </w:rPr>
        <w:t>"l'impact de l'intelligence artificielle sur la gestion, l'éthique et la recherche"</w:t>
      </w:r>
      <w:r w:rsidR="007A02D0">
        <w:rPr>
          <w:rFonts w:ascii="Oswald" w:hAnsi="Oswald"/>
          <w:color w:val="auto"/>
          <w:szCs w:val="20"/>
        </w:rPr>
        <w:t xml:space="preserve"> se déroulera dans la matinée</w:t>
      </w:r>
      <w:r w:rsidR="00F40EA6">
        <w:rPr>
          <w:rFonts w:ascii="Oswald" w:hAnsi="Oswald"/>
          <w:color w:val="auto"/>
          <w:szCs w:val="20"/>
        </w:rPr>
        <w:t>, en présence des étudiants, enseignants-chercheurs, entreprises</w:t>
      </w:r>
      <w:r w:rsidR="00883140">
        <w:rPr>
          <w:rFonts w:ascii="Oswald" w:hAnsi="Oswald"/>
          <w:color w:val="auto"/>
          <w:szCs w:val="20"/>
        </w:rPr>
        <w:t xml:space="preserve"> et institutions</w:t>
      </w:r>
      <w:r w:rsidR="00F40EA6">
        <w:rPr>
          <w:rFonts w:ascii="Oswald" w:hAnsi="Oswald"/>
          <w:color w:val="auto"/>
          <w:szCs w:val="20"/>
        </w:rPr>
        <w:t xml:space="preserve">, partenaires et Alumni de l'école. L'objectif étant de </w:t>
      </w:r>
      <w:r w:rsidR="008D3F3D">
        <w:rPr>
          <w:rFonts w:ascii="Oswald" w:hAnsi="Oswald"/>
          <w:color w:val="auto"/>
          <w:szCs w:val="20"/>
        </w:rPr>
        <w:t xml:space="preserve">partager les connaissances </w:t>
      </w:r>
      <w:r w:rsidR="006D66FF" w:rsidRPr="006D66FF">
        <w:rPr>
          <w:rFonts w:ascii="Oswald" w:hAnsi="Oswald"/>
          <w:color w:val="auto"/>
          <w:szCs w:val="20"/>
        </w:rPr>
        <w:t xml:space="preserve">acquises autour des nouvelles technologies de l'AI et leurs impacts sur le domaine de l’enseignement et de la recherche scientifique, sans négliger l'éthique qui reste essentielle pour le respect des règles dans une dynamique plus épistémologique que morale. </w:t>
      </w:r>
    </w:p>
    <w:p w14:paraId="12C383FC" w14:textId="5EC82663" w:rsidR="00AC4C04" w:rsidRDefault="00DD28BB" w:rsidP="003830DE">
      <w:pPr>
        <w:rPr>
          <w:rFonts w:ascii="Oswald" w:hAnsi="Oswald"/>
          <w:color w:val="auto"/>
          <w:szCs w:val="20"/>
        </w:rPr>
      </w:pPr>
      <w:r>
        <w:rPr>
          <w:rFonts w:ascii="Oswald" w:hAnsi="Oswald"/>
          <w:color w:val="auto"/>
          <w:szCs w:val="20"/>
        </w:rPr>
        <w:t>La second</w:t>
      </w:r>
      <w:r w:rsidR="001468A6">
        <w:rPr>
          <w:rFonts w:ascii="Oswald" w:hAnsi="Oswald"/>
          <w:color w:val="auto"/>
          <w:szCs w:val="20"/>
        </w:rPr>
        <w:t xml:space="preserve">e </w:t>
      </w:r>
      <w:r>
        <w:rPr>
          <w:rFonts w:ascii="Oswald" w:hAnsi="Oswald"/>
          <w:color w:val="auto"/>
          <w:szCs w:val="20"/>
        </w:rPr>
        <w:t xml:space="preserve">conférence s'enchaine </w:t>
      </w:r>
      <w:r w:rsidR="001468A6">
        <w:rPr>
          <w:rFonts w:ascii="Oswald" w:hAnsi="Oswald"/>
          <w:color w:val="auto"/>
          <w:szCs w:val="20"/>
        </w:rPr>
        <w:t xml:space="preserve">l'après-midi autour de </w:t>
      </w:r>
      <w:r w:rsidR="001468A6" w:rsidRPr="009A135A">
        <w:rPr>
          <w:rFonts w:ascii="Oswald" w:hAnsi="Oswald"/>
          <w:b/>
          <w:bCs/>
          <w:color w:val="auto"/>
          <w:szCs w:val="20"/>
        </w:rPr>
        <w:t>"la valorisation des compétences issues du parcours doctoral".</w:t>
      </w:r>
      <w:r w:rsidR="001468A6">
        <w:rPr>
          <w:rFonts w:ascii="Oswald" w:hAnsi="Oswald"/>
          <w:color w:val="auto"/>
          <w:szCs w:val="20"/>
        </w:rPr>
        <w:t xml:space="preserve"> </w:t>
      </w:r>
      <w:r w:rsidR="003830DE" w:rsidRPr="003830DE">
        <w:rPr>
          <w:rFonts w:ascii="Oswald" w:hAnsi="Oswald"/>
          <w:color w:val="auto"/>
          <w:szCs w:val="20"/>
        </w:rPr>
        <w:t>Elle abordera la sous-utilisation du doctorat dans le monde du travail, conséquence des préjugés qu’ont les deux mondes</w:t>
      </w:r>
      <w:proofErr w:type="gramStart"/>
      <w:r w:rsidR="003830DE" w:rsidRPr="003830DE">
        <w:rPr>
          <w:rFonts w:ascii="Oswald" w:hAnsi="Oswald"/>
          <w:color w:val="auto"/>
          <w:szCs w:val="20"/>
        </w:rPr>
        <w:t xml:space="preserve"> «académique</w:t>
      </w:r>
      <w:proofErr w:type="gramEnd"/>
      <w:r w:rsidR="003830DE" w:rsidRPr="003830DE">
        <w:rPr>
          <w:rFonts w:ascii="Oswald" w:hAnsi="Oswald"/>
          <w:color w:val="auto"/>
          <w:szCs w:val="20"/>
        </w:rPr>
        <w:t>» et « du travail » l’un sur l’autre.</w:t>
      </w:r>
      <w:r w:rsidR="003830DE">
        <w:rPr>
          <w:rFonts w:ascii="Oswald" w:hAnsi="Oswald"/>
          <w:color w:val="auto"/>
          <w:szCs w:val="20"/>
        </w:rPr>
        <w:t xml:space="preserve"> </w:t>
      </w:r>
      <w:r w:rsidR="001468A6" w:rsidRPr="001468A6">
        <w:rPr>
          <w:rFonts w:ascii="Oswald" w:hAnsi="Oswald"/>
          <w:color w:val="auto"/>
          <w:szCs w:val="20"/>
        </w:rPr>
        <w:t>La réalisation d'une thèse de doctorat est, en soi, une activité qui vise l'acquisition de compétences et de savoir-faire propres à la recherche.</w:t>
      </w:r>
      <w:r w:rsidR="00603944">
        <w:rPr>
          <w:rFonts w:ascii="Oswald" w:hAnsi="Oswald"/>
          <w:color w:val="auto"/>
          <w:szCs w:val="20"/>
        </w:rPr>
        <w:t xml:space="preserve"> </w:t>
      </w:r>
    </w:p>
    <w:p w14:paraId="1A2A3F0E" w14:textId="5EA8F4C8" w:rsidR="00603944" w:rsidRDefault="00A36A4D" w:rsidP="006D66FF">
      <w:pPr>
        <w:rPr>
          <w:rFonts w:ascii="Oswald" w:hAnsi="Oswald"/>
          <w:color w:val="auto"/>
          <w:szCs w:val="20"/>
        </w:rPr>
      </w:pPr>
      <w:r>
        <w:rPr>
          <w:rFonts w:ascii="Oswald" w:hAnsi="Oswald"/>
          <w:color w:val="auto"/>
          <w:szCs w:val="20"/>
        </w:rPr>
        <w:t xml:space="preserve">Le colloque doctoral </w:t>
      </w:r>
      <w:r w:rsidRPr="00A36A4D">
        <w:rPr>
          <w:rFonts w:ascii="Oswald" w:hAnsi="Oswald"/>
          <w:color w:val="auto"/>
          <w:szCs w:val="20"/>
        </w:rPr>
        <w:t xml:space="preserve">"ESAA Horizon éco-gestion" </w:t>
      </w:r>
      <w:r>
        <w:rPr>
          <w:rFonts w:ascii="Oswald" w:hAnsi="Oswald"/>
          <w:color w:val="auto"/>
          <w:szCs w:val="20"/>
        </w:rPr>
        <w:t>se poursuit par la mise en place d'u</w:t>
      </w:r>
      <w:r w:rsidR="00603944">
        <w:rPr>
          <w:rFonts w:ascii="Oswald" w:hAnsi="Oswald"/>
          <w:color w:val="auto"/>
          <w:szCs w:val="20"/>
        </w:rPr>
        <w:t xml:space="preserve">n dispositif d'outils d'accompagnement et d'aide destinés aux doctorants à travers des workshops animés par des spécialistes </w:t>
      </w:r>
      <w:r>
        <w:rPr>
          <w:rFonts w:ascii="Oswald" w:hAnsi="Oswald"/>
          <w:color w:val="auto"/>
          <w:szCs w:val="20"/>
        </w:rPr>
        <w:t xml:space="preserve">pour discuter de l'état d'avancement des projets de leur recherche et les orienter dans leur méthodologie de rédaction de thèse et/ou article scientifique. </w:t>
      </w:r>
    </w:p>
    <w:p w14:paraId="3F271024" w14:textId="542B52E5" w:rsidR="00490F9A" w:rsidRDefault="00107581" w:rsidP="00490F9A">
      <w:pPr>
        <w:rPr>
          <w:rFonts w:ascii="Oswald" w:hAnsi="Oswald"/>
          <w:color w:val="auto"/>
          <w:szCs w:val="20"/>
        </w:rPr>
      </w:pPr>
      <w:r w:rsidRPr="00107581">
        <w:rPr>
          <w:rFonts w:ascii="Oswald" w:hAnsi="Oswald"/>
          <w:color w:val="auto"/>
          <w:szCs w:val="20"/>
        </w:rPr>
        <w:t>Cet évènement rentre dans le cadre des activités du pôle   "Recherche, Développement et Innovation " de l’ESAA, un pôle qui s’attèle à accomplir ses missions de faire progresser le savoir, de favoriser l’innovation et de piloter le processus pédagogique de l’Ecole. Il est le garant de la qualité des formations qui répondent aux problématiques de l’écosystème local et international, le canal de diffusion et de vulgarisation de la connaissance à travers sa revue scientifique et l’outil de promotion des activités de recherche avec les divers évènements et rencontres.</w:t>
      </w:r>
    </w:p>
    <w:p w14:paraId="4D5E6795" w14:textId="0A38C010" w:rsidR="002E697C" w:rsidRPr="00214A17" w:rsidRDefault="002E697C" w:rsidP="002E697C">
      <w:pPr>
        <w:rPr>
          <w:rFonts w:ascii="Oswald" w:hAnsi="Oswald"/>
          <w:b/>
          <w:bCs/>
          <w:color w:val="auto"/>
          <w:szCs w:val="20"/>
        </w:rPr>
      </w:pPr>
      <w:r w:rsidRPr="00214A17">
        <w:rPr>
          <w:rFonts w:ascii="Oswald" w:hAnsi="Oswald"/>
          <w:b/>
          <w:bCs/>
          <w:color w:val="auto"/>
          <w:szCs w:val="20"/>
        </w:rPr>
        <w:t>A propos de l’ESAA :</w:t>
      </w:r>
    </w:p>
    <w:p w14:paraId="6881CE99" w14:textId="435F0BF7" w:rsidR="00B32A45" w:rsidRPr="00214A17" w:rsidRDefault="00B32A45" w:rsidP="002E697C">
      <w:pPr>
        <w:rPr>
          <w:rFonts w:ascii="Oswald" w:hAnsi="Oswald"/>
          <w:color w:val="auto"/>
          <w:szCs w:val="20"/>
        </w:rPr>
      </w:pPr>
      <w:r w:rsidRPr="00214A17">
        <w:rPr>
          <w:rFonts w:ascii="Oswald" w:hAnsi="Oswald"/>
          <w:color w:val="auto"/>
          <w:szCs w:val="20"/>
        </w:rPr>
        <w:t>L'Ecole Supérieure Algérienne des Affaires est un établissement public algérien, créée en 2004, dans le cadre d'un projet de coopération bilatérale dans le domaine de l’enseignement supérieur.</w:t>
      </w:r>
      <w:r w:rsidR="00D82D1E" w:rsidRPr="00D82D1E">
        <w:rPr>
          <w:rFonts w:ascii="Oswald" w:hAnsi="Oswald"/>
          <w:color w:val="auto"/>
          <w:szCs w:val="20"/>
        </w:rPr>
        <w:t xml:space="preserve"> </w:t>
      </w:r>
      <w:r w:rsidRPr="00214A17">
        <w:rPr>
          <w:rFonts w:ascii="Oswald" w:hAnsi="Oswald"/>
          <w:color w:val="auto"/>
          <w:szCs w:val="20"/>
        </w:rPr>
        <w:t>Inscrite dans un processus d’accréditation en collaboration avec l’organisme international EFMD dont elle est membre depuis 2007, l’ESAA s’évertue à honorer l’excellence, s’appuyant sur des normes internationales pour former des managers et dirigeants de haut niveau.  L’école a obtenu en 2023 la certification ISO 9001 : 2015, pour la mise en œuvre de son système de management de la qualité., un gage de son engagement envers l’amélioration continue, de son efficacité et de la satisfaction de ses parties prenantes.</w:t>
      </w:r>
      <w:r w:rsidR="00FE4300">
        <w:rPr>
          <w:rFonts w:ascii="Oswald" w:hAnsi="Oswald"/>
          <w:color w:val="auto"/>
          <w:szCs w:val="20"/>
        </w:rPr>
        <w:t xml:space="preserve"> </w:t>
      </w:r>
      <w:r w:rsidR="00DF4D5C" w:rsidRPr="00DF4D5C">
        <w:rPr>
          <w:rFonts w:ascii="Oswald" w:hAnsi="Oswald"/>
          <w:color w:val="auto"/>
          <w:szCs w:val="20"/>
        </w:rPr>
        <w:t>L’ESAA compte un réseau de plus de 3500 Alumni diplômés.</w:t>
      </w:r>
    </w:p>
    <w:p w14:paraId="39A38864" w14:textId="77777777" w:rsidR="00651FB4" w:rsidRDefault="00651FB4" w:rsidP="00F35BC7">
      <w:pPr>
        <w:spacing w:after="0" w:line="300" w:lineRule="atLeast"/>
        <w:rPr>
          <w:rFonts w:ascii="Oswald" w:hAnsi="Oswald"/>
          <w:b/>
          <w:bCs/>
          <w:color w:val="auto"/>
          <w:szCs w:val="20"/>
        </w:rPr>
      </w:pPr>
    </w:p>
    <w:p w14:paraId="07D38B0D" w14:textId="77777777" w:rsidR="00651FB4" w:rsidRDefault="00651FB4" w:rsidP="00F35BC7">
      <w:pPr>
        <w:spacing w:after="0" w:line="300" w:lineRule="atLeast"/>
        <w:rPr>
          <w:rFonts w:ascii="Oswald" w:hAnsi="Oswald"/>
          <w:b/>
          <w:bCs/>
          <w:color w:val="auto"/>
          <w:szCs w:val="20"/>
        </w:rPr>
      </w:pPr>
    </w:p>
    <w:p w14:paraId="6A9B0519" w14:textId="51B42A9C" w:rsidR="00F35BC7" w:rsidRPr="00651FB4" w:rsidRDefault="00F35BC7" w:rsidP="00F35BC7">
      <w:pPr>
        <w:spacing w:after="0" w:line="300" w:lineRule="atLeast"/>
        <w:rPr>
          <w:rFonts w:ascii="Oswald" w:hAnsi="Oswald"/>
          <w:b/>
          <w:bCs/>
          <w:color w:val="auto"/>
          <w:szCs w:val="20"/>
          <w:u w:val="single"/>
        </w:rPr>
      </w:pPr>
      <w:r w:rsidRPr="00651FB4">
        <w:rPr>
          <w:rFonts w:ascii="Oswald" w:hAnsi="Oswald"/>
          <w:b/>
          <w:bCs/>
          <w:color w:val="auto"/>
          <w:szCs w:val="20"/>
          <w:u w:val="single"/>
        </w:rPr>
        <w:t>Contact presse :</w:t>
      </w:r>
    </w:p>
    <w:p w14:paraId="4A03DF53" w14:textId="77777777" w:rsidR="00F35BC7" w:rsidRPr="00B82EB5" w:rsidRDefault="00F35BC7" w:rsidP="00F35BC7">
      <w:pPr>
        <w:spacing w:after="0" w:line="300" w:lineRule="atLeast"/>
        <w:rPr>
          <w:rFonts w:ascii="Oswald" w:hAnsi="Oswald"/>
          <w:b/>
          <w:bCs/>
          <w:color w:val="auto"/>
          <w:szCs w:val="20"/>
        </w:rPr>
      </w:pPr>
      <w:r w:rsidRPr="00B82EB5">
        <w:rPr>
          <w:rFonts w:ascii="Oswald" w:hAnsi="Oswald"/>
          <w:b/>
          <w:bCs/>
          <w:color w:val="auto"/>
          <w:szCs w:val="20"/>
        </w:rPr>
        <w:t>Amina BEN MOUHOUB, Responsable Communication</w:t>
      </w:r>
    </w:p>
    <w:p w14:paraId="5CD3B53E" w14:textId="6D9D8A9A" w:rsidR="00F35BC7" w:rsidRPr="00B82EB5" w:rsidRDefault="00F35BC7" w:rsidP="00E53C74">
      <w:pPr>
        <w:spacing w:after="0" w:line="300" w:lineRule="atLeast"/>
        <w:rPr>
          <w:rFonts w:ascii="Oswald" w:hAnsi="Oswald"/>
          <w:szCs w:val="20"/>
        </w:rPr>
      </w:pPr>
      <w:r w:rsidRPr="00B82EB5">
        <w:rPr>
          <w:rFonts w:ascii="Oswald" w:hAnsi="Oswald"/>
          <w:b/>
          <w:bCs/>
          <w:color w:val="auto"/>
          <w:szCs w:val="20"/>
        </w:rPr>
        <w:t>Mobile : + 213 (0)561 81 88 59</w:t>
      </w:r>
      <w:r w:rsidRPr="00B82EB5">
        <w:rPr>
          <w:rFonts w:ascii="Oswald" w:hAnsi="Oswald"/>
          <w:b/>
          <w:bCs/>
          <w:color w:val="auto"/>
          <w:szCs w:val="20"/>
        </w:rPr>
        <w:tab/>
      </w:r>
      <w:r w:rsidRPr="00B82EB5">
        <w:rPr>
          <w:rFonts w:ascii="Oswald" w:hAnsi="Oswald"/>
          <w:b/>
          <w:bCs/>
          <w:color w:val="auto"/>
          <w:szCs w:val="20"/>
        </w:rPr>
        <w:tab/>
      </w:r>
      <w:r w:rsidR="00E53C74">
        <w:rPr>
          <w:rFonts w:ascii="Oswald" w:hAnsi="Oswald"/>
          <w:b/>
          <w:bCs/>
          <w:color w:val="auto"/>
          <w:szCs w:val="20"/>
        </w:rPr>
        <w:tab/>
      </w:r>
      <w:r w:rsidR="00E53C74">
        <w:rPr>
          <w:rFonts w:ascii="Oswald" w:hAnsi="Oswald"/>
          <w:b/>
          <w:bCs/>
          <w:color w:val="auto"/>
          <w:szCs w:val="20"/>
        </w:rPr>
        <w:tab/>
      </w:r>
      <w:r w:rsidR="00E53C74">
        <w:rPr>
          <w:rFonts w:ascii="Oswald" w:hAnsi="Oswald"/>
          <w:b/>
          <w:bCs/>
          <w:color w:val="auto"/>
          <w:szCs w:val="20"/>
        </w:rPr>
        <w:tab/>
      </w:r>
      <w:r w:rsidR="00E53C74">
        <w:rPr>
          <w:rFonts w:ascii="Oswald" w:hAnsi="Oswald"/>
          <w:b/>
          <w:bCs/>
          <w:color w:val="auto"/>
          <w:szCs w:val="20"/>
        </w:rPr>
        <w:tab/>
      </w:r>
      <w:proofErr w:type="gramStart"/>
      <w:r w:rsidR="00E53C74">
        <w:rPr>
          <w:rFonts w:ascii="Oswald" w:hAnsi="Oswald"/>
          <w:b/>
          <w:bCs/>
          <w:color w:val="auto"/>
          <w:szCs w:val="20"/>
        </w:rPr>
        <w:t>e</w:t>
      </w:r>
      <w:r w:rsidRPr="00B82EB5">
        <w:rPr>
          <w:rFonts w:ascii="Oswald" w:hAnsi="Oswald"/>
          <w:b/>
          <w:bCs/>
          <w:color w:val="auto"/>
          <w:szCs w:val="20"/>
        </w:rPr>
        <w:t>-mail</w:t>
      </w:r>
      <w:proofErr w:type="gramEnd"/>
      <w:r w:rsidRPr="00B82EB5">
        <w:rPr>
          <w:rFonts w:ascii="Oswald" w:hAnsi="Oswald"/>
          <w:b/>
          <w:bCs/>
          <w:color w:val="auto"/>
          <w:szCs w:val="20"/>
        </w:rPr>
        <w:t xml:space="preserve"> : </w:t>
      </w:r>
      <w:hyperlink r:id="rId12" w:history="1">
        <w:r w:rsidRPr="00B82EB5">
          <w:rPr>
            <w:rStyle w:val="Lienhypertexte"/>
            <w:rFonts w:ascii="Oswald" w:hAnsi="Oswald"/>
            <w:b/>
            <w:bCs/>
            <w:szCs w:val="20"/>
          </w:rPr>
          <w:t>amina.benmouhoub@esaa.dz</w:t>
        </w:r>
      </w:hyperlink>
      <w:r w:rsidRPr="00B82EB5">
        <w:rPr>
          <w:rFonts w:ascii="Oswald" w:hAnsi="Oswald"/>
          <w:b/>
          <w:bCs/>
          <w:color w:val="auto"/>
          <w:szCs w:val="20"/>
        </w:rPr>
        <w:t xml:space="preserve"> </w:t>
      </w:r>
    </w:p>
    <w:sectPr w:rsidR="00F35BC7" w:rsidRPr="00B82EB5" w:rsidSect="007462EB">
      <w:headerReference w:type="default" r:id="rId13"/>
      <w:footerReference w:type="default" r:id="rId14"/>
      <w:pgSz w:w="11907" w:h="16840" w:code="9"/>
      <w:pgMar w:top="1418" w:right="992" w:bottom="1418" w:left="992" w:header="142" w:footer="425"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1B3D5" w14:textId="77777777" w:rsidR="007462EB" w:rsidRDefault="007462EB" w:rsidP="005D3E3A">
      <w:r>
        <w:separator/>
      </w:r>
    </w:p>
  </w:endnote>
  <w:endnote w:type="continuationSeparator" w:id="0">
    <w:p w14:paraId="5321BBC5" w14:textId="77777777" w:rsidR="007462EB" w:rsidRDefault="007462EB" w:rsidP="005D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Meiryo UI">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Oswald">
    <w:charset w:val="00"/>
    <w:family w:val="auto"/>
    <w:pitch w:val="variable"/>
    <w:sig w:usb0="2000020F" w:usb1="00000000" w:usb2="00000000" w:usb3="00000000" w:csb0="00000197" w:csb1="00000000"/>
  </w:font>
  <w:font w:name="HGPMinchoE">
    <w:charset w:val="80"/>
    <w:family w:val="roman"/>
    <w:pitch w:val="variable"/>
    <w:sig w:usb0="E00002FF" w:usb1="2AC7EDFE" w:usb2="00000012" w:usb3="00000000" w:csb0="00020001"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41DF" w14:textId="3493F090" w:rsidR="00CA7F81" w:rsidRDefault="00AA6363" w:rsidP="007B337C">
    <w:pPr>
      <w:pStyle w:val="1pt"/>
      <w:ind w:left="0"/>
      <w:jc w:val="center"/>
      <w:rPr>
        <w:rFonts w:ascii="Oswald" w:hAnsi="Oswald"/>
        <w:color w:val="474747" w:themeColor="text1" w:themeShade="BF"/>
        <w:sz w:val="16"/>
        <w:szCs w:val="24"/>
      </w:rPr>
    </w:pPr>
    <w:r w:rsidRPr="008C2C83">
      <w:rPr>
        <w:rFonts w:ascii="Oswald" w:hAnsi="Oswald"/>
        <w:color w:val="474747" w:themeColor="text1" w:themeShade="BF"/>
        <w:sz w:val="16"/>
        <w:szCs w:val="24"/>
      </w:rPr>
      <w:t>ESAA - Les Pins Maritimes BP 63 F - 16130 Mohammadia - Alger – Algérie -</w:t>
    </w:r>
    <w:r>
      <w:rPr>
        <w:rFonts w:ascii="Oswald" w:hAnsi="Oswald"/>
        <w:color w:val="474747" w:themeColor="text1" w:themeShade="BF"/>
        <w:sz w:val="16"/>
        <w:szCs w:val="24"/>
      </w:rPr>
      <w:t xml:space="preserve"> </w:t>
    </w:r>
    <w:r w:rsidRPr="008C2C83">
      <w:rPr>
        <w:rFonts w:ascii="Oswald" w:hAnsi="Oswald"/>
        <w:color w:val="474747" w:themeColor="text1" w:themeShade="BF"/>
        <w:sz w:val="16"/>
        <w:szCs w:val="24"/>
      </w:rPr>
      <w:t xml:space="preserve">Fixe : +213 (0) 23 79 50 44/45 - Fax : +213 (0) 23 79 50 49 - contact@esaa.dz - </w:t>
    </w:r>
    <w:hyperlink r:id="rId1" w:history="1">
      <w:r w:rsidR="007B337C" w:rsidRPr="005F3AA4">
        <w:rPr>
          <w:rStyle w:val="Lienhypertexte"/>
          <w:rFonts w:ascii="Oswald" w:hAnsi="Oswald"/>
          <w:sz w:val="16"/>
          <w:szCs w:val="24"/>
        </w:rPr>
        <w:t>www.esaa.dz</w:t>
      </w:r>
    </w:hyperlink>
  </w:p>
  <w:p w14:paraId="173D07C3" w14:textId="3DB4EEFE" w:rsidR="007B337C" w:rsidRPr="00FC6862" w:rsidRDefault="007B337C" w:rsidP="003B6C3A">
    <w:pPr>
      <w:pStyle w:val="1pt"/>
      <w:ind w:left="0"/>
      <w:jc w:val="center"/>
      <w:rPr>
        <w:rFonts w:ascii="Oswald" w:hAnsi="Oswald"/>
        <w:b/>
        <w:bCs/>
        <w:sz w:val="4"/>
        <w:szCs w:val="24"/>
      </w:rPr>
    </w:pPr>
    <w:r w:rsidRPr="00FC6862">
      <w:rPr>
        <w:rFonts w:ascii="Oswald" w:hAnsi="Oswald"/>
        <w:b/>
        <w:bCs/>
        <w:color w:val="474747" w:themeColor="text1" w:themeShade="BF"/>
        <w:sz w:val="16"/>
        <w:szCs w:val="24"/>
      </w:rPr>
      <w:t>Institution d’enseignement supérieur établie par l’accord intergouvernementale du 13 juillet 2004, ratifié par décret présidentiel n°05-3-320 du 12 septembre 2005 (J.O.R.A du 14/09/2005).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C5AED" w14:textId="77777777" w:rsidR="007462EB" w:rsidRPr="00053851" w:rsidRDefault="007462EB" w:rsidP="005D3E3A">
      <w:pPr>
        <w:pStyle w:val="Pieddepage"/>
      </w:pPr>
    </w:p>
  </w:footnote>
  <w:footnote w:type="continuationSeparator" w:id="0">
    <w:p w14:paraId="75407B06" w14:textId="77777777" w:rsidR="007462EB" w:rsidRPr="00053851" w:rsidRDefault="007462EB" w:rsidP="005D3E3A">
      <w:pPr>
        <w:pStyle w:val="Pieddepage"/>
      </w:pPr>
    </w:p>
  </w:footnote>
  <w:footnote w:type="continuationNotice" w:id="1">
    <w:p w14:paraId="6E096A5D" w14:textId="77777777" w:rsidR="007462EB" w:rsidRDefault="007462EB" w:rsidP="005D3E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7AB62" w14:textId="77777777" w:rsidR="009852C2" w:rsidRDefault="009852C2" w:rsidP="009852C2">
    <w:pPr>
      <w:pStyle w:val="HeaderLine"/>
      <w:pBdr>
        <w:top w:val="none" w:sz="0" w:space="0" w:color="auto"/>
      </w:pBdr>
      <w:ind w:left="0"/>
      <w:jc w:val="center"/>
    </w:pPr>
  </w:p>
  <w:p w14:paraId="43214BF8" w14:textId="085B0190" w:rsidR="007B337C" w:rsidRDefault="009852C2" w:rsidP="009852C2">
    <w:pPr>
      <w:pStyle w:val="HeaderLine"/>
      <w:pBdr>
        <w:top w:val="none" w:sz="0" w:space="0" w:color="auto"/>
      </w:pBdr>
      <w:ind w:left="0"/>
      <w:jc w:val="center"/>
    </w:pPr>
    <w:r>
      <w:rPr>
        <w:noProof/>
      </w:rPr>
      <w:drawing>
        <wp:inline distT="0" distB="0" distL="0" distR="0" wp14:anchorId="4B33E2FA" wp14:editId="227EE4C0">
          <wp:extent cx="3213517" cy="899160"/>
          <wp:effectExtent l="0" t="0" r="6350" b="0"/>
          <wp:docPr id="4733673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460751" name="Image 1858460751"/>
                  <pic:cNvPicPr/>
                </pic:nvPicPr>
                <pic:blipFill>
                  <a:blip r:embed="rId1">
                    <a:extLst>
                      <a:ext uri="{28A0092B-C50C-407E-A947-70E740481C1C}">
                        <a14:useLocalDpi xmlns:a14="http://schemas.microsoft.com/office/drawing/2010/main" val="0"/>
                      </a:ext>
                    </a:extLst>
                  </a:blip>
                  <a:stretch>
                    <a:fillRect/>
                  </a:stretch>
                </pic:blipFill>
                <pic:spPr>
                  <a:xfrm>
                    <a:off x="0" y="0"/>
                    <a:ext cx="3266681" cy="9140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F64726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4ECBD6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2CC8C8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8B6971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4B0D05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E15339"/>
    <w:multiLevelType w:val="multilevel"/>
    <w:tmpl w:val="A0822620"/>
    <w:styleLink w:val="ListNumbering"/>
    <w:lvl w:ilvl="0">
      <w:start w:val="1"/>
      <w:numFmt w:val="decimal"/>
      <w:pStyle w:val="Liste"/>
      <w:lvlText w:val="%1"/>
      <w:lvlJc w:val="left"/>
      <w:pPr>
        <w:ind w:left="284" w:hanging="284"/>
      </w:pPr>
      <w:rPr>
        <w:rFonts w:hint="default"/>
      </w:rPr>
    </w:lvl>
    <w:lvl w:ilvl="1">
      <w:start w:val="1"/>
      <w:numFmt w:val="decimal"/>
      <w:pStyle w:val="Liste2"/>
      <w:lvlText w:val="%1.%2"/>
      <w:lvlJc w:val="left"/>
      <w:pPr>
        <w:ind w:left="567" w:hanging="567"/>
      </w:pPr>
      <w:rPr>
        <w:rFonts w:hint="default"/>
      </w:rPr>
    </w:lvl>
    <w:lvl w:ilvl="2">
      <w:start w:val="1"/>
      <w:numFmt w:val="lowerLetter"/>
      <w:pStyle w:val="Liste3"/>
      <w:lvlText w:val="%3)"/>
      <w:lvlJc w:val="left"/>
      <w:pPr>
        <w:ind w:left="851" w:hanging="284"/>
      </w:pPr>
      <w:rPr>
        <w:rFonts w:hint="default"/>
      </w:rPr>
    </w:lvl>
    <w:lvl w:ilvl="3">
      <w:start w:val="1"/>
      <w:numFmt w:val="lowerRoman"/>
      <w:pStyle w:val="Liste4"/>
      <w:lvlText w:val="%4)"/>
      <w:lvlJc w:val="left"/>
      <w:pPr>
        <w:ind w:left="1134" w:hanging="283"/>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7C77213"/>
    <w:multiLevelType w:val="hybridMultilevel"/>
    <w:tmpl w:val="34586494"/>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15:restartNumberingAfterBreak="0">
    <w:nsid w:val="26280CAD"/>
    <w:multiLevelType w:val="multilevel"/>
    <w:tmpl w:val="6B621076"/>
    <w:lvl w:ilvl="0">
      <w:start w:val="1"/>
      <w:numFmt w:val="bullet"/>
      <w:lvlText w:val="⁄"/>
      <w:lvlJc w:val="left"/>
      <w:pPr>
        <w:ind w:left="284" w:hanging="284"/>
      </w:pPr>
      <w:rPr>
        <w:rFonts w:ascii="Tahoma" w:hAnsi="Tahoma" w:hint="default"/>
        <w:color w:val="F4F3F0" w:themeColor="text2"/>
      </w:rPr>
    </w:lvl>
    <w:lvl w:ilvl="1">
      <w:start w:val="1"/>
      <w:numFmt w:val="bullet"/>
      <w:lvlText w:val="‒"/>
      <w:lvlJc w:val="left"/>
      <w:pPr>
        <w:ind w:left="567" w:hanging="283"/>
      </w:pPr>
      <w:rPr>
        <w:rFonts w:ascii="Calibri" w:hAnsi="Calibri" w:hint="default"/>
        <w:color w:val="5F5F5F" w:themeColor="text1"/>
      </w:rPr>
    </w:lvl>
    <w:lvl w:ilvl="2">
      <w:start w:val="1"/>
      <w:numFmt w:val="bullet"/>
      <w:lvlText w:val="‒"/>
      <w:lvlJc w:val="left"/>
      <w:pPr>
        <w:ind w:left="851" w:hanging="284"/>
      </w:pPr>
      <w:rPr>
        <w:rFonts w:ascii="Calibri" w:hAnsi="Calibri" w:hint="default"/>
        <w:color w:val="5F5F5F" w:themeColor="text1"/>
      </w:rPr>
    </w:lvl>
    <w:lvl w:ilvl="3">
      <w:start w:val="1"/>
      <w:numFmt w:val="bullet"/>
      <w:pStyle w:val="Listepuces3"/>
      <w:lvlText w:val="»"/>
      <w:lvlJc w:val="left"/>
      <w:pPr>
        <w:ind w:left="1134" w:hanging="283"/>
      </w:pPr>
      <w:rPr>
        <w:rFonts w:ascii="Tahoma" w:hAnsi="Tahoma" w:hint="default"/>
        <w:color w:val="503078" w:themeColor="background2"/>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E907CFE"/>
    <w:multiLevelType w:val="hybridMultilevel"/>
    <w:tmpl w:val="BD50195A"/>
    <w:lvl w:ilvl="0" w:tplc="61101596">
      <w:start w:val="1"/>
      <w:numFmt w:val="bullet"/>
      <w:pStyle w:val="Listepuces"/>
      <w:lvlText w:val=""/>
      <w:lvlJc w:val="righ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9" w15:restartNumberingAfterBreak="0">
    <w:nsid w:val="33CA7DD7"/>
    <w:multiLevelType w:val="hybridMultilevel"/>
    <w:tmpl w:val="E0248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DA5001"/>
    <w:multiLevelType w:val="multilevel"/>
    <w:tmpl w:val="704EFB10"/>
    <w:styleLink w:val="ListHeadings"/>
    <w:lvl w:ilvl="0">
      <w:start w:val="1"/>
      <w:numFmt w:val="decimal"/>
      <w:pStyle w:val="Titre1"/>
      <w:lvlText w:val="%1"/>
      <w:lvlJc w:val="left"/>
      <w:pPr>
        <w:ind w:left="851" w:hanging="851"/>
      </w:pPr>
      <w:rPr>
        <w:rFonts w:hint="default"/>
      </w:rPr>
    </w:lvl>
    <w:lvl w:ilvl="1">
      <w:start w:val="1"/>
      <w:numFmt w:val="decimal"/>
      <w:pStyle w:val="Titre2"/>
      <w:lvlText w:val="%1.%2"/>
      <w:lvlJc w:val="left"/>
      <w:pPr>
        <w:ind w:left="851" w:hanging="851"/>
      </w:pPr>
      <w:rPr>
        <w:rFonts w:hint="default"/>
      </w:rPr>
    </w:lvl>
    <w:lvl w:ilvl="2">
      <w:start w:val="1"/>
      <w:numFmt w:val="decimal"/>
      <w:pStyle w:val="Titre3"/>
      <w:lvlText w:val="%1.%2.%3"/>
      <w:lvlJc w:val="left"/>
      <w:pPr>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3C281B8F"/>
    <w:multiLevelType w:val="hybridMultilevel"/>
    <w:tmpl w:val="57861EA4"/>
    <w:lvl w:ilvl="0" w:tplc="373436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32C3958"/>
    <w:multiLevelType w:val="multilevel"/>
    <w:tmpl w:val="26B42112"/>
    <w:lvl w:ilvl="0">
      <w:start w:val="1"/>
      <w:numFmt w:val="decimal"/>
      <w:lvlText w:val="%1."/>
      <w:lvlJc w:val="left"/>
      <w:pPr>
        <w:ind w:left="284" w:hanging="284"/>
      </w:pPr>
      <w:rPr>
        <w:rFonts w:hint="default"/>
        <w:color w:val="F4F3F0" w:themeColor="text2"/>
      </w:rPr>
    </w:lvl>
    <w:lvl w:ilvl="1">
      <w:start w:val="1"/>
      <w:numFmt w:val="bullet"/>
      <w:lvlText w:val="‒"/>
      <w:lvlJc w:val="left"/>
      <w:pPr>
        <w:ind w:left="567" w:hanging="283"/>
      </w:pPr>
      <w:rPr>
        <w:rFonts w:ascii="Calibri" w:hAnsi="Calibri" w:hint="default"/>
        <w:color w:val="5F5F5F" w:themeColor="text1"/>
      </w:rPr>
    </w:lvl>
    <w:lvl w:ilvl="2">
      <w:start w:val="1"/>
      <w:numFmt w:val="bullet"/>
      <w:lvlText w:val="‒"/>
      <w:lvlJc w:val="left"/>
      <w:pPr>
        <w:ind w:left="851" w:hanging="284"/>
      </w:pPr>
      <w:rPr>
        <w:rFonts w:ascii="Calibri" w:hAnsi="Calibri" w:hint="default"/>
        <w:color w:val="5F5F5F" w:themeColor="text1"/>
      </w:rPr>
    </w:lvl>
    <w:lvl w:ilvl="3">
      <w:start w:val="1"/>
      <w:numFmt w:val="bullet"/>
      <w:lvlText w:val="»"/>
      <w:lvlJc w:val="left"/>
      <w:pPr>
        <w:ind w:left="1134" w:hanging="283"/>
      </w:pPr>
      <w:rPr>
        <w:rFonts w:ascii="Calibri" w:hAnsi="Calibri" w:hint="default"/>
        <w:color w:val="F4F3F0" w:themeColor="text2"/>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6FA2E0C"/>
    <w:multiLevelType w:val="multilevel"/>
    <w:tmpl w:val="A11AF450"/>
    <w:lvl w:ilvl="0">
      <w:start w:val="1"/>
      <w:numFmt w:val="bullet"/>
      <w:lvlText w:val="⁄"/>
      <w:lvlJc w:val="left"/>
      <w:pPr>
        <w:ind w:left="284" w:hanging="284"/>
      </w:pPr>
      <w:rPr>
        <w:rFonts w:ascii="Tahoma" w:hAnsi="Tahoma" w:hint="default"/>
        <w:color w:val="F4F3F0" w:themeColor="text2"/>
      </w:rPr>
    </w:lvl>
    <w:lvl w:ilvl="1">
      <w:start w:val="1"/>
      <w:numFmt w:val="bullet"/>
      <w:lvlText w:val="‒"/>
      <w:lvlJc w:val="left"/>
      <w:pPr>
        <w:ind w:left="567" w:hanging="283"/>
      </w:pPr>
      <w:rPr>
        <w:rFonts w:ascii="Calibri" w:hAnsi="Calibri" w:hint="default"/>
        <w:color w:val="5F5F5F" w:themeColor="text1"/>
      </w:rPr>
    </w:lvl>
    <w:lvl w:ilvl="2">
      <w:start w:val="1"/>
      <w:numFmt w:val="bullet"/>
      <w:lvlText w:val="‒"/>
      <w:lvlJc w:val="left"/>
      <w:pPr>
        <w:ind w:left="851" w:hanging="284"/>
      </w:pPr>
      <w:rPr>
        <w:rFonts w:ascii="Calibri" w:hAnsi="Calibri" w:hint="default"/>
        <w:color w:val="5F5F5F" w:themeColor="text1"/>
      </w:rPr>
    </w:lvl>
    <w:lvl w:ilvl="3">
      <w:start w:val="1"/>
      <w:numFmt w:val="bullet"/>
      <w:lvlText w:val="›"/>
      <w:lvlJc w:val="left"/>
      <w:pPr>
        <w:ind w:left="1134" w:hanging="283"/>
      </w:pPr>
      <w:rPr>
        <w:rFonts w:ascii="Tahoma" w:hAnsi="Tahoma" w:hint="default"/>
        <w:color w:val="F4F3F0" w:themeColor="text2"/>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77A4CD0"/>
    <w:multiLevelType w:val="hybridMultilevel"/>
    <w:tmpl w:val="0D68894C"/>
    <w:lvl w:ilvl="0" w:tplc="CB786226">
      <w:start w:val="1"/>
      <w:numFmt w:val="bullet"/>
      <w:lvlText w:val="»"/>
      <w:lvlJc w:val="left"/>
      <w:pPr>
        <w:tabs>
          <w:tab w:val="num" w:pos="720"/>
        </w:tabs>
        <w:ind w:left="720" w:hanging="360"/>
      </w:pPr>
      <w:rPr>
        <w:rFonts w:ascii="Calibri" w:hAnsi="Calibri" w:hint="default"/>
      </w:rPr>
    </w:lvl>
    <w:lvl w:ilvl="1" w:tplc="B04E1CA4" w:tentative="1">
      <w:start w:val="1"/>
      <w:numFmt w:val="bullet"/>
      <w:lvlText w:val="»"/>
      <w:lvlJc w:val="left"/>
      <w:pPr>
        <w:tabs>
          <w:tab w:val="num" w:pos="1440"/>
        </w:tabs>
        <w:ind w:left="1440" w:hanging="360"/>
      </w:pPr>
      <w:rPr>
        <w:rFonts w:ascii="Calibri" w:hAnsi="Calibri" w:hint="default"/>
      </w:rPr>
    </w:lvl>
    <w:lvl w:ilvl="2" w:tplc="06BEFE7E" w:tentative="1">
      <w:start w:val="1"/>
      <w:numFmt w:val="bullet"/>
      <w:lvlText w:val="»"/>
      <w:lvlJc w:val="left"/>
      <w:pPr>
        <w:tabs>
          <w:tab w:val="num" w:pos="2160"/>
        </w:tabs>
        <w:ind w:left="2160" w:hanging="360"/>
      </w:pPr>
      <w:rPr>
        <w:rFonts w:ascii="Calibri" w:hAnsi="Calibri" w:hint="default"/>
      </w:rPr>
    </w:lvl>
    <w:lvl w:ilvl="3" w:tplc="F0A8F988" w:tentative="1">
      <w:start w:val="1"/>
      <w:numFmt w:val="bullet"/>
      <w:lvlText w:val="»"/>
      <w:lvlJc w:val="left"/>
      <w:pPr>
        <w:tabs>
          <w:tab w:val="num" w:pos="2880"/>
        </w:tabs>
        <w:ind w:left="2880" w:hanging="360"/>
      </w:pPr>
      <w:rPr>
        <w:rFonts w:ascii="Calibri" w:hAnsi="Calibri" w:hint="default"/>
      </w:rPr>
    </w:lvl>
    <w:lvl w:ilvl="4" w:tplc="8DB82EE4" w:tentative="1">
      <w:start w:val="1"/>
      <w:numFmt w:val="bullet"/>
      <w:lvlText w:val="»"/>
      <w:lvlJc w:val="left"/>
      <w:pPr>
        <w:tabs>
          <w:tab w:val="num" w:pos="3600"/>
        </w:tabs>
        <w:ind w:left="3600" w:hanging="360"/>
      </w:pPr>
      <w:rPr>
        <w:rFonts w:ascii="Calibri" w:hAnsi="Calibri" w:hint="default"/>
      </w:rPr>
    </w:lvl>
    <w:lvl w:ilvl="5" w:tplc="32F8C9F0" w:tentative="1">
      <w:start w:val="1"/>
      <w:numFmt w:val="bullet"/>
      <w:lvlText w:val="»"/>
      <w:lvlJc w:val="left"/>
      <w:pPr>
        <w:tabs>
          <w:tab w:val="num" w:pos="4320"/>
        </w:tabs>
        <w:ind w:left="4320" w:hanging="360"/>
      </w:pPr>
      <w:rPr>
        <w:rFonts w:ascii="Calibri" w:hAnsi="Calibri" w:hint="default"/>
      </w:rPr>
    </w:lvl>
    <w:lvl w:ilvl="6" w:tplc="B5368378" w:tentative="1">
      <w:start w:val="1"/>
      <w:numFmt w:val="bullet"/>
      <w:lvlText w:val="»"/>
      <w:lvlJc w:val="left"/>
      <w:pPr>
        <w:tabs>
          <w:tab w:val="num" w:pos="5040"/>
        </w:tabs>
        <w:ind w:left="5040" w:hanging="360"/>
      </w:pPr>
      <w:rPr>
        <w:rFonts w:ascii="Calibri" w:hAnsi="Calibri" w:hint="default"/>
      </w:rPr>
    </w:lvl>
    <w:lvl w:ilvl="7" w:tplc="F92CA2D8" w:tentative="1">
      <w:start w:val="1"/>
      <w:numFmt w:val="bullet"/>
      <w:lvlText w:val="»"/>
      <w:lvlJc w:val="left"/>
      <w:pPr>
        <w:tabs>
          <w:tab w:val="num" w:pos="5760"/>
        </w:tabs>
        <w:ind w:left="5760" w:hanging="360"/>
      </w:pPr>
      <w:rPr>
        <w:rFonts w:ascii="Calibri" w:hAnsi="Calibri" w:hint="default"/>
      </w:rPr>
    </w:lvl>
    <w:lvl w:ilvl="8" w:tplc="D0F86CDA"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0325600"/>
    <w:multiLevelType w:val="hybridMultilevel"/>
    <w:tmpl w:val="2F10E00A"/>
    <w:lvl w:ilvl="0" w:tplc="9356C4A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0A76C95"/>
    <w:multiLevelType w:val="hybridMultilevel"/>
    <w:tmpl w:val="E070C6FC"/>
    <w:lvl w:ilvl="0" w:tplc="9356C4AC">
      <w:start w:val="1"/>
      <w:numFmt w:val="bullet"/>
      <w:lvlText w:val="›"/>
      <w:lvlJc w:val="left"/>
      <w:pPr>
        <w:ind w:left="786" w:hanging="360"/>
      </w:pPr>
      <w:rPr>
        <w:rFonts w:ascii="Calibri" w:hAnsi="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7" w15:restartNumberingAfterBreak="0">
    <w:nsid w:val="52E27E1C"/>
    <w:multiLevelType w:val="multilevel"/>
    <w:tmpl w:val="9DFE8716"/>
    <w:lvl w:ilvl="0">
      <w:start w:val="1"/>
      <w:numFmt w:val="lowerLetter"/>
      <w:lvlText w:val="%1."/>
      <w:lvlJc w:val="left"/>
      <w:pPr>
        <w:ind w:left="568" w:hanging="284"/>
      </w:pPr>
      <w:rPr>
        <w:rFonts w:hint="default"/>
        <w:color w:val="F4F3F0" w:themeColor="text2"/>
      </w:rPr>
    </w:lvl>
    <w:lvl w:ilvl="1">
      <w:start w:val="1"/>
      <w:numFmt w:val="bullet"/>
      <w:lvlText w:val="‒"/>
      <w:lvlJc w:val="left"/>
      <w:pPr>
        <w:ind w:left="851" w:hanging="283"/>
      </w:pPr>
      <w:rPr>
        <w:rFonts w:ascii="Calibri" w:hAnsi="Calibri" w:hint="default"/>
        <w:color w:val="5F5F5F" w:themeColor="text1"/>
      </w:rPr>
    </w:lvl>
    <w:lvl w:ilvl="2">
      <w:start w:val="1"/>
      <w:numFmt w:val="bullet"/>
      <w:lvlText w:val="‒"/>
      <w:lvlJc w:val="left"/>
      <w:pPr>
        <w:ind w:left="1135" w:hanging="284"/>
      </w:pPr>
      <w:rPr>
        <w:rFonts w:ascii="Calibri" w:hAnsi="Calibri" w:hint="default"/>
        <w:color w:val="5F5F5F" w:themeColor="text1"/>
      </w:rPr>
    </w:lvl>
    <w:lvl w:ilvl="3">
      <w:start w:val="1"/>
      <w:numFmt w:val="bullet"/>
      <w:lvlText w:val="»"/>
      <w:lvlJc w:val="left"/>
      <w:pPr>
        <w:ind w:left="1418" w:hanging="283"/>
      </w:pPr>
      <w:rPr>
        <w:rFonts w:ascii="Calibri" w:hAnsi="Calibri" w:hint="default"/>
        <w:color w:val="F4F3F0" w:themeColor="text2"/>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
      <w:lvlJc w:val="left"/>
      <w:pPr>
        <w:ind w:left="284" w:firstLine="0"/>
      </w:pPr>
      <w:rPr>
        <w:rFonts w:hint="default"/>
      </w:rPr>
    </w:lvl>
    <w:lvl w:ilvl="7">
      <w:start w:val="1"/>
      <w:numFmt w:val="none"/>
      <w:lvlText w:val=""/>
      <w:lvlJc w:val="left"/>
      <w:pPr>
        <w:ind w:left="284" w:firstLine="0"/>
      </w:pPr>
      <w:rPr>
        <w:rFonts w:hint="default"/>
      </w:rPr>
    </w:lvl>
    <w:lvl w:ilvl="8">
      <w:start w:val="1"/>
      <w:numFmt w:val="none"/>
      <w:lvlText w:val=""/>
      <w:lvlJc w:val="left"/>
      <w:pPr>
        <w:ind w:left="284" w:firstLine="0"/>
      </w:pPr>
      <w:rPr>
        <w:rFonts w:hint="default"/>
      </w:rPr>
    </w:lvl>
  </w:abstractNum>
  <w:abstractNum w:abstractNumId="18" w15:restartNumberingAfterBreak="0">
    <w:nsid w:val="5D154984"/>
    <w:multiLevelType w:val="hybridMultilevel"/>
    <w:tmpl w:val="11E26A12"/>
    <w:lvl w:ilvl="0" w:tplc="5E7C34B8">
      <w:start w:val="1"/>
      <w:numFmt w:val="bullet"/>
      <w:pStyle w:val="Listepuces2"/>
      <w:lvlText w:val=""/>
      <w:lvlJc w:val="right"/>
      <w:pPr>
        <w:ind w:left="1713" w:hanging="360"/>
      </w:pPr>
      <w:rPr>
        <w:rFonts w:ascii="Symbol" w:hAnsi="Symbol" w:hint="default"/>
      </w:rPr>
    </w:lvl>
    <w:lvl w:ilvl="1" w:tplc="20000003" w:tentative="1">
      <w:start w:val="1"/>
      <w:numFmt w:val="bullet"/>
      <w:lvlText w:val="o"/>
      <w:lvlJc w:val="left"/>
      <w:pPr>
        <w:ind w:left="2433" w:hanging="360"/>
      </w:pPr>
      <w:rPr>
        <w:rFonts w:ascii="Courier New" w:hAnsi="Courier New" w:cs="Courier New" w:hint="default"/>
      </w:rPr>
    </w:lvl>
    <w:lvl w:ilvl="2" w:tplc="20000005" w:tentative="1">
      <w:start w:val="1"/>
      <w:numFmt w:val="bullet"/>
      <w:lvlText w:val=""/>
      <w:lvlJc w:val="left"/>
      <w:pPr>
        <w:ind w:left="3153" w:hanging="360"/>
      </w:pPr>
      <w:rPr>
        <w:rFonts w:ascii="Wingdings" w:hAnsi="Wingdings" w:hint="default"/>
      </w:rPr>
    </w:lvl>
    <w:lvl w:ilvl="3" w:tplc="20000001" w:tentative="1">
      <w:start w:val="1"/>
      <w:numFmt w:val="bullet"/>
      <w:lvlText w:val=""/>
      <w:lvlJc w:val="left"/>
      <w:pPr>
        <w:ind w:left="3873" w:hanging="360"/>
      </w:pPr>
      <w:rPr>
        <w:rFonts w:ascii="Symbol" w:hAnsi="Symbol" w:hint="default"/>
      </w:rPr>
    </w:lvl>
    <w:lvl w:ilvl="4" w:tplc="20000003" w:tentative="1">
      <w:start w:val="1"/>
      <w:numFmt w:val="bullet"/>
      <w:lvlText w:val="o"/>
      <w:lvlJc w:val="left"/>
      <w:pPr>
        <w:ind w:left="4593" w:hanging="360"/>
      </w:pPr>
      <w:rPr>
        <w:rFonts w:ascii="Courier New" w:hAnsi="Courier New" w:cs="Courier New" w:hint="default"/>
      </w:rPr>
    </w:lvl>
    <w:lvl w:ilvl="5" w:tplc="20000005" w:tentative="1">
      <w:start w:val="1"/>
      <w:numFmt w:val="bullet"/>
      <w:lvlText w:val=""/>
      <w:lvlJc w:val="left"/>
      <w:pPr>
        <w:ind w:left="5313" w:hanging="360"/>
      </w:pPr>
      <w:rPr>
        <w:rFonts w:ascii="Wingdings" w:hAnsi="Wingdings" w:hint="default"/>
      </w:rPr>
    </w:lvl>
    <w:lvl w:ilvl="6" w:tplc="20000001" w:tentative="1">
      <w:start w:val="1"/>
      <w:numFmt w:val="bullet"/>
      <w:lvlText w:val=""/>
      <w:lvlJc w:val="left"/>
      <w:pPr>
        <w:ind w:left="6033" w:hanging="360"/>
      </w:pPr>
      <w:rPr>
        <w:rFonts w:ascii="Symbol" w:hAnsi="Symbol" w:hint="default"/>
      </w:rPr>
    </w:lvl>
    <w:lvl w:ilvl="7" w:tplc="20000003" w:tentative="1">
      <w:start w:val="1"/>
      <w:numFmt w:val="bullet"/>
      <w:lvlText w:val="o"/>
      <w:lvlJc w:val="left"/>
      <w:pPr>
        <w:ind w:left="6753" w:hanging="360"/>
      </w:pPr>
      <w:rPr>
        <w:rFonts w:ascii="Courier New" w:hAnsi="Courier New" w:cs="Courier New" w:hint="default"/>
      </w:rPr>
    </w:lvl>
    <w:lvl w:ilvl="8" w:tplc="20000005" w:tentative="1">
      <w:start w:val="1"/>
      <w:numFmt w:val="bullet"/>
      <w:lvlText w:val=""/>
      <w:lvlJc w:val="left"/>
      <w:pPr>
        <w:ind w:left="7473" w:hanging="360"/>
      </w:pPr>
      <w:rPr>
        <w:rFonts w:ascii="Wingdings" w:hAnsi="Wingdings" w:hint="default"/>
      </w:rPr>
    </w:lvl>
  </w:abstractNum>
  <w:abstractNum w:abstractNumId="19" w15:restartNumberingAfterBreak="0">
    <w:nsid w:val="61D27BC8"/>
    <w:multiLevelType w:val="hybridMultilevel"/>
    <w:tmpl w:val="E2F6B0FE"/>
    <w:lvl w:ilvl="0" w:tplc="CB78622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9C736EB"/>
    <w:multiLevelType w:val="multilevel"/>
    <w:tmpl w:val="12B6144A"/>
    <w:lvl w:ilvl="0">
      <w:start w:val="1"/>
      <w:numFmt w:val="bullet"/>
      <w:lvlText w:val="/"/>
      <w:lvlJc w:val="left"/>
      <w:pPr>
        <w:ind w:left="284" w:hanging="284"/>
      </w:pPr>
      <w:rPr>
        <w:rFonts w:ascii="Tempus Sans ITC" w:hAnsi="Tempus Sans ITC" w:hint="default"/>
        <w:color w:val="503078" w:themeColor="background2"/>
      </w:rPr>
    </w:lvl>
    <w:lvl w:ilvl="1">
      <w:start w:val="1"/>
      <w:numFmt w:val="bullet"/>
      <w:lvlText w:val="‒"/>
      <w:lvlJc w:val="left"/>
      <w:pPr>
        <w:ind w:left="567" w:hanging="283"/>
      </w:pPr>
      <w:rPr>
        <w:rFonts w:ascii="Calibri" w:hAnsi="Calibri" w:hint="default"/>
        <w:color w:val="5F5F5F" w:themeColor="text1"/>
      </w:rPr>
    </w:lvl>
    <w:lvl w:ilvl="2">
      <w:start w:val="1"/>
      <w:numFmt w:val="bullet"/>
      <w:lvlText w:val="‒"/>
      <w:lvlJc w:val="left"/>
      <w:pPr>
        <w:ind w:left="851" w:hanging="284"/>
      </w:pPr>
      <w:rPr>
        <w:rFonts w:ascii="Calibri" w:hAnsi="Calibri" w:hint="default"/>
        <w:color w:val="5F5F5F" w:themeColor="text1"/>
      </w:rPr>
    </w:lvl>
    <w:lvl w:ilvl="3">
      <w:start w:val="1"/>
      <w:numFmt w:val="bullet"/>
      <w:lvlText w:val="»"/>
      <w:lvlJc w:val="left"/>
      <w:pPr>
        <w:ind w:left="1134" w:hanging="283"/>
      </w:pPr>
      <w:rPr>
        <w:rFonts w:ascii="Calibri" w:hAnsi="Calibri" w:hint="default"/>
        <w:color w:val="F4F3F0" w:themeColor="text2"/>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6A213F6A"/>
    <w:multiLevelType w:val="hybridMultilevel"/>
    <w:tmpl w:val="D6BA3D8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A4E03BB"/>
    <w:multiLevelType w:val="hybridMultilevel"/>
    <w:tmpl w:val="3B801BC6"/>
    <w:lvl w:ilvl="0" w:tplc="812CD740">
      <w:start w:val="18"/>
      <w:numFmt w:val="bullet"/>
      <w:lvlText w:val="-"/>
      <w:lvlJc w:val="left"/>
      <w:pPr>
        <w:ind w:left="720" w:hanging="360"/>
      </w:pPr>
      <w:rPr>
        <w:rFonts w:ascii="Tahoma" w:eastAsiaTheme="minorEastAsia" w:hAnsi="Tahoma" w:cs="Tahoma"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29E6BD1"/>
    <w:multiLevelType w:val="multilevel"/>
    <w:tmpl w:val="596E3704"/>
    <w:styleLink w:val="ListBullets"/>
    <w:lvl w:ilvl="0">
      <w:start w:val="1"/>
      <w:numFmt w:val="bullet"/>
      <w:lvlText w:val="⁄"/>
      <w:lvlJc w:val="left"/>
      <w:pPr>
        <w:ind w:left="284" w:hanging="284"/>
      </w:pPr>
      <w:rPr>
        <w:rFonts w:ascii="Tahoma" w:hAnsi="Tahoma" w:hint="default"/>
        <w:color w:val="F4F3F0" w:themeColor="text2"/>
      </w:rPr>
    </w:lvl>
    <w:lvl w:ilvl="1">
      <w:start w:val="1"/>
      <w:numFmt w:val="bullet"/>
      <w:lvlText w:val="‒"/>
      <w:lvlJc w:val="left"/>
      <w:pPr>
        <w:ind w:left="567" w:hanging="283"/>
      </w:pPr>
      <w:rPr>
        <w:rFonts w:ascii="Calibri" w:hAnsi="Calibri" w:hint="default"/>
        <w:color w:val="5F5F5F" w:themeColor="text1"/>
      </w:rPr>
    </w:lvl>
    <w:lvl w:ilvl="2">
      <w:start w:val="1"/>
      <w:numFmt w:val="bullet"/>
      <w:lvlText w:val="‒"/>
      <w:lvlJc w:val="left"/>
      <w:pPr>
        <w:ind w:left="851" w:hanging="284"/>
      </w:pPr>
      <w:rPr>
        <w:rFonts w:ascii="Calibri" w:hAnsi="Calibri" w:hint="default"/>
        <w:color w:val="5F5F5F" w:themeColor="text1"/>
      </w:rPr>
    </w:lvl>
    <w:lvl w:ilvl="3">
      <w:start w:val="1"/>
      <w:numFmt w:val="bullet"/>
      <w:pStyle w:val="Listepuces4"/>
      <w:lvlText w:val="»"/>
      <w:lvlJc w:val="left"/>
      <w:pPr>
        <w:ind w:left="1134" w:hanging="283"/>
      </w:pPr>
      <w:rPr>
        <w:rFonts w:ascii="Calibri" w:hAnsi="Calibri" w:hint="default"/>
        <w:color w:val="F4F3F0" w:themeColor="text2"/>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74967A61"/>
    <w:multiLevelType w:val="hybridMultilevel"/>
    <w:tmpl w:val="4C78EB48"/>
    <w:lvl w:ilvl="0" w:tplc="D88AD264">
      <w:start w:val="1"/>
      <w:numFmt w:val="bullet"/>
      <w:lvlText w:val=""/>
      <w:lvlJc w:val="left"/>
      <w:pPr>
        <w:tabs>
          <w:tab w:val="num" w:pos="720"/>
        </w:tabs>
        <w:ind w:left="720" w:hanging="360"/>
      </w:pPr>
      <w:rPr>
        <w:rFonts w:ascii="Symbol" w:hAnsi="Symbol" w:hint="default"/>
      </w:rPr>
    </w:lvl>
    <w:lvl w:ilvl="1" w:tplc="DAB84AA4">
      <w:start w:val="1"/>
      <w:numFmt w:val="bullet"/>
      <w:lvlText w:val=""/>
      <w:lvlJc w:val="left"/>
      <w:pPr>
        <w:tabs>
          <w:tab w:val="num" w:pos="1440"/>
        </w:tabs>
        <w:ind w:left="1440" w:hanging="360"/>
      </w:pPr>
      <w:rPr>
        <w:rFonts w:ascii="Symbol" w:hAnsi="Symbol" w:hint="default"/>
      </w:rPr>
    </w:lvl>
    <w:lvl w:ilvl="2" w:tplc="E7B6B4AE" w:tentative="1">
      <w:start w:val="1"/>
      <w:numFmt w:val="bullet"/>
      <w:lvlText w:val=""/>
      <w:lvlJc w:val="left"/>
      <w:pPr>
        <w:tabs>
          <w:tab w:val="num" w:pos="2160"/>
        </w:tabs>
        <w:ind w:left="2160" w:hanging="360"/>
      </w:pPr>
      <w:rPr>
        <w:rFonts w:ascii="Symbol" w:hAnsi="Symbol" w:hint="default"/>
      </w:rPr>
    </w:lvl>
    <w:lvl w:ilvl="3" w:tplc="EC6440F6" w:tentative="1">
      <w:start w:val="1"/>
      <w:numFmt w:val="bullet"/>
      <w:lvlText w:val=""/>
      <w:lvlJc w:val="left"/>
      <w:pPr>
        <w:tabs>
          <w:tab w:val="num" w:pos="2880"/>
        </w:tabs>
        <w:ind w:left="2880" w:hanging="360"/>
      </w:pPr>
      <w:rPr>
        <w:rFonts w:ascii="Symbol" w:hAnsi="Symbol" w:hint="default"/>
      </w:rPr>
    </w:lvl>
    <w:lvl w:ilvl="4" w:tplc="A58EB9A8" w:tentative="1">
      <w:start w:val="1"/>
      <w:numFmt w:val="bullet"/>
      <w:lvlText w:val=""/>
      <w:lvlJc w:val="left"/>
      <w:pPr>
        <w:tabs>
          <w:tab w:val="num" w:pos="3600"/>
        </w:tabs>
        <w:ind w:left="3600" w:hanging="360"/>
      </w:pPr>
      <w:rPr>
        <w:rFonts w:ascii="Symbol" w:hAnsi="Symbol" w:hint="default"/>
      </w:rPr>
    </w:lvl>
    <w:lvl w:ilvl="5" w:tplc="030A010C" w:tentative="1">
      <w:start w:val="1"/>
      <w:numFmt w:val="bullet"/>
      <w:lvlText w:val=""/>
      <w:lvlJc w:val="left"/>
      <w:pPr>
        <w:tabs>
          <w:tab w:val="num" w:pos="4320"/>
        </w:tabs>
        <w:ind w:left="4320" w:hanging="360"/>
      </w:pPr>
      <w:rPr>
        <w:rFonts w:ascii="Symbol" w:hAnsi="Symbol" w:hint="default"/>
      </w:rPr>
    </w:lvl>
    <w:lvl w:ilvl="6" w:tplc="6C3484D6" w:tentative="1">
      <w:start w:val="1"/>
      <w:numFmt w:val="bullet"/>
      <w:lvlText w:val=""/>
      <w:lvlJc w:val="left"/>
      <w:pPr>
        <w:tabs>
          <w:tab w:val="num" w:pos="5040"/>
        </w:tabs>
        <w:ind w:left="5040" w:hanging="360"/>
      </w:pPr>
      <w:rPr>
        <w:rFonts w:ascii="Symbol" w:hAnsi="Symbol" w:hint="default"/>
      </w:rPr>
    </w:lvl>
    <w:lvl w:ilvl="7" w:tplc="8434217A" w:tentative="1">
      <w:start w:val="1"/>
      <w:numFmt w:val="bullet"/>
      <w:lvlText w:val=""/>
      <w:lvlJc w:val="left"/>
      <w:pPr>
        <w:tabs>
          <w:tab w:val="num" w:pos="5760"/>
        </w:tabs>
        <w:ind w:left="5760" w:hanging="360"/>
      </w:pPr>
      <w:rPr>
        <w:rFonts w:ascii="Symbol" w:hAnsi="Symbol" w:hint="default"/>
      </w:rPr>
    </w:lvl>
    <w:lvl w:ilvl="8" w:tplc="CD62E13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51618E7"/>
    <w:multiLevelType w:val="hybridMultilevel"/>
    <w:tmpl w:val="2900390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5591A92"/>
    <w:multiLevelType w:val="hybridMultilevel"/>
    <w:tmpl w:val="08A6172E"/>
    <w:lvl w:ilvl="0" w:tplc="9356C4AC">
      <w:start w:val="1"/>
      <w:numFmt w:val="bullet"/>
      <w:lvlText w:val="›"/>
      <w:lvlJc w:val="left"/>
      <w:pPr>
        <w:ind w:left="786" w:hanging="360"/>
      </w:pPr>
      <w:rPr>
        <w:rFonts w:ascii="Calibri" w:hAnsi="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7" w15:restartNumberingAfterBreak="0">
    <w:nsid w:val="75D07658"/>
    <w:multiLevelType w:val="hybridMultilevel"/>
    <w:tmpl w:val="C0CE24AE"/>
    <w:lvl w:ilvl="0" w:tplc="D88AD264">
      <w:start w:val="1"/>
      <w:numFmt w:val="bullet"/>
      <w:lvlText w:val=""/>
      <w:lvlJc w:val="left"/>
      <w:pPr>
        <w:tabs>
          <w:tab w:val="num" w:pos="720"/>
        </w:tabs>
        <w:ind w:left="720" w:hanging="360"/>
      </w:pPr>
      <w:rPr>
        <w:rFonts w:ascii="Symbol" w:hAnsi="Symbol" w:hint="default"/>
      </w:rPr>
    </w:lvl>
    <w:lvl w:ilvl="1" w:tplc="D88AD264">
      <w:start w:val="1"/>
      <w:numFmt w:val="bullet"/>
      <w:lvlText w:val=""/>
      <w:lvlJc w:val="left"/>
      <w:pPr>
        <w:tabs>
          <w:tab w:val="num" w:pos="1440"/>
        </w:tabs>
        <w:ind w:left="1440" w:hanging="360"/>
      </w:pPr>
      <w:rPr>
        <w:rFonts w:ascii="Symbol" w:hAnsi="Symbol" w:hint="default"/>
      </w:rPr>
    </w:lvl>
    <w:lvl w:ilvl="2" w:tplc="E7B6B4AE" w:tentative="1">
      <w:start w:val="1"/>
      <w:numFmt w:val="bullet"/>
      <w:lvlText w:val=""/>
      <w:lvlJc w:val="left"/>
      <w:pPr>
        <w:tabs>
          <w:tab w:val="num" w:pos="2160"/>
        </w:tabs>
        <w:ind w:left="2160" w:hanging="360"/>
      </w:pPr>
      <w:rPr>
        <w:rFonts w:ascii="Symbol" w:hAnsi="Symbol" w:hint="default"/>
      </w:rPr>
    </w:lvl>
    <w:lvl w:ilvl="3" w:tplc="EC6440F6" w:tentative="1">
      <w:start w:val="1"/>
      <w:numFmt w:val="bullet"/>
      <w:lvlText w:val=""/>
      <w:lvlJc w:val="left"/>
      <w:pPr>
        <w:tabs>
          <w:tab w:val="num" w:pos="2880"/>
        </w:tabs>
        <w:ind w:left="2880" w:hanging="360"/>
      </w:pPr>
      <w:rPr>
        <w:rFonts w:ascii="Symbol" w:hAnsi="Symbol" w:hint="default"/>
      </w:rPr>
    </w:lvl>
    <w:lvl w:ilvl="4" w:tplc="A58EB9A8" w:tentative="1">
      <w:start w:val="1"/>
      <w:numFmt w:val="bullet"/>
      <w:lvlText w:val=""/>
      <w:lvlJc w:val="left"/>
      <w:pPr>
        <w:tabs>
          <w:tab w:val="num" w:pos="3600"/>
        </w:tabs>
        <w:ind w:left="3600" w:hanging="360"/>
      </w:pPr>
      <w:rPr>
        <w:rFonts w:ascii="Symbol" w:hAnsi="Symbol" w:hint="default"/>
      </w:rPr>
    </w:lvl>
    <w:lvl w:ilvl="5" w:tplc="030A010C" w:tentative="1">
      <w:start w:val="1"/>
      <w:numFmt w:val="bullet"/>
      <w:lvlText w:val=""/>
      <w:lvlJc w:val="left"/>
      <w:pPr>
        <w:tabs>
          <w:tab w:val="num" w:pos="4320"/>
        </w:tabs>
        <w:ind w:left="4320" w:hanging="360"/>
      </w:pPr>
      <w:rPr>
        <w:rFonts w:ascii="Symbol" w:hAnsi="Symbol" w:hint="default"/>
      </w:rPr>
    </w:lvl>
    <w:lvl w:ilvl="6" w:tplc="6C3484D6" w:tentative="1">
      <w:start w:val="1"/>
      <w:numFmt w:val="bullet"/>
      <w:lvlText w:val=""/>
      <w:lvlJc w:val="left"/>
      <w:pPr>
        <w:tabs>
          <w:tab w:val="num" w:pos="5040"/>
        </w:tabs>
        <w:ind w:left="5040" w:hanging="360"/>
      </w:pPr>
      <w:rPr>
        <w:rFonts w:ascii="Symbol" w:hAnsi="Symbol" w:hint="default"/>
      </w:rPr>
    </w:lvl>
    <w:lvl w:ilvl="7" w:tplc="8434217A" w:tentative="1">
      <w:start w:val="1"/>
      <w:numFmt w:val="bullet"/>
      <w:lvlText w:val=""/>
      <w:lvlJc w:val="left"/>
      <w:pPr>
        <w:tabs>
          <w:tab w:val="num" w:pos="5760"/>
        </w:tabs>
        <w:ind w:left="5760" w:hanging="360"/>
      </w:pPr>
      <w:rPr>
        <w:rFonts w:ascii="Symbol" w:hAnsi="Symbol" w:hint="default"/>
      </w:rPr>
    </w:lvl>
    <w:lvl w:ilvl="8" w:tplc="CD62E13E" w:tentative="1">
      <w:start w:val="1"/>
      <w:numFmt w:val="bullet"/>
      <w:lvlText w:val=""/>
      <w:lvlJc w:val="left"/>
      <w:pPr>
        <w:tabs>
          <w:tab w:val="num" w:pos="6480"/>
        </w:tabs>
        <w:ind w:left="6480" w:hanging="360"/>
      </w:pPr>
      <w:rPr>
        <w:rFonts w:ascii="Symbol" w:hAnsi="Symbol" w:hint="default"/>
      </w:rPr>
    </w:lvl>
  </w:abstractNum>
  <w:num w:numId="1" w16cid:durableId="1322810282">
    <w:abstractNumId w:val="4"/>
  </w:num>
  <w:num w:numId="2" w16cid:durableId="103774416">
    <w:abstractNumId w:val="3"/>
  </w:num>
  <w:num w:numId="3" w16cid:durableId="701445026">
    <w:abstractNumId w:val="2"/>
  </w:num>
  <w:num w:numId="4" w16cid:durableId="797333890">
    <w:abstractNumId w:val="1"/>
  </w:num>
  <w:num w:numId="5" w16cid:durableId="2125150114">
    <w:abstractNumId w:val="0"/>
  </w:num>
  <w:num w:numId="6" w16cid:durableId="402946463">
    <w:abstractNumId w:val="10"/>
  </w:num>
  <w:num w:numId="7" w16cid:durableId="843402647">
    <w:abstractNumId w:val="23"/>
  </w:num>
  <w:num w:numId="8" w16cid:durableId="1649478319">
    <w:abstractNumId w:val="5"/>
  </w:num>
  <w:num w:numId="9" w16cid:durableId="488988279">
    <w:abstractNumId w:val="21"/>
  </w:num>
  <w:num w:numId="10" w16cid:durableId="1644893638">
    <w:abstractNumId w:val="12"/>
  </w:num>
  <w:num w:numId="11" w16cid:durableId="1291133162">
    <w:abstractNumId w:val="17"/>
  </w:num>
  <w:num w:numId="12" w16cid:durableId="168757440">
    <w:abstractNumId w:val="10"/>
  </w:num>
  <w:num w:numId="13" w16cid:durableId="84034694">
    <w:abstractNumId w:val="23"/>
  </w:num>
  <w:num w:numId="14" w16cid:durableId="603347539">
    <w:abstractNumId w:val="10"/>
  </w:num>
  <w:num w:numId="15" w16cid:durableId="787744360">
    <w:abstractNumId w:val="23"/>
  </w:num>
  <w:num w:numId="16" w16cid:durableId="1179348240">
    <w:abstractNumId w:val="11"/>
  </w:num>
  <w:num w:numId="17" w16cid:durableId="358353919">
    <w:abstractNumId w:val="10"/>
  </w:num>
  <w:num w:numId="18" w16cid:durableId="747655739">
    <w:abstractNumId w:val="23"/>
  </w:num>
  <w:num w:numId="19" w16cid:durableId="1751198744">
    <w:abstractNumId w:val="23"/>
  </w:num>
  <w:num w:numId="20" w16cid:durableId="1788305775">
    <w:abstractNumId w:val="6"/>
  </w:num>
  <w:num w:numId="21" w16cid:durableId="1027366092">
    <w:abstractNumId w:val="9"/>
  </w:num>
  <w:num w:numId="22" w16cid:durableId="850141736">
    <w:abstractNumId w:val="14"/>
  </w:num>
  <w:num w:numId="23" w16cid:durableId="571427063">
    <w:abstractNumId w:val="24"/>
  </w:num>
  <w:num w:numId="24" w16cid:durableId="2107342648">
    <w:abstractNumId w:val="25"/>
  </w:num>
  <w:num w:numId="25" w16cid:durableId="1762221605">
    <w:abstractNumId w:val="19"/>
  </w:num>
  <w:num w:numId="26" w16cid:durableId="1297563875">
    <w:abstractNumId w:val="15"/>
  </w:num>
  <w:num w:numId="27" w16cid:durableId="2027974399">
    <w:abstractNumId w:val="16"/>
  </w:num>
  <w:num w:numId="28" w16cid:durableId="1020542585">
    <w:abstractNumId w:val="26"/>
  </w:num>
  <w:num w:numId="29" w16cid:durableId="1155995588">
    <w:abstractNumId w:val="27"/>
  </w:num>
  <w:num w:numId="30" w16cid:durableId="1612518951">
    <w:abstractNumId w:val="13"/>
  </w:num>
  <w:num w:numId="31" w16cid:durableId="1491752284">
    <w:abstractNumId w:val="22"/>
  </w:num>
  <w:num w:numId="32" w16cid:durableId="733241814">
    <w:abstractNumId w:val="20"/>
  </w:num>
  <w:num w:numId="33" w16cid:durableId="964848216">
    <w:abstractNumId w:val="7"/>
  </w:num>
  <w:num w:numId="34" w16cid:durableId="896627789">
    <w:abstractNumId w:val="20"/>
  </w:num>
  <w:num w:numId="35" w16cid:durableId="625744108">
    <w:abstractNumId w:val="23"/>
  </w:num>
  <w:num w:numId="36" w16cid:durableId="24449946">
    <w:abstractNumId w:val="7"/>
  </w:num>
  <w:num w:numId="37" w16cid:durableId="1325628878">
    <w:abstractNumId w:val="10"/>
  </w:num>
  <w:num w:numId="38" w16cid:durableId="232860515">
    <w:abstractNumId w:val="10"/>
  </w:num>
  <w:num w:numId="39" w16cid:durableId="787510388">
    <w:abstractNumId w:val="10"/>
  </w:num>
  <w:num w:numId="40" w16cid:durableId="1018459425">
    <w:abstractNumId w:val="20"/>
  </w:num>
  <w:num w:numId="41" w16cid:durableId="841966655">
    <w:abstractNumId w:val="23"/>
  </w:num>
  <w:num w:numId="42" w16cid:durableId="884680534">
    <w:abstractNumId w:val="7"/>
  </w:num>
  <w:num w:numId="43" w16cid:durableId="28071617">
    <w:abstractNumId w:val="10"/>
  </w:num>
  <w:num w:numId="44" w16cid:durableId="1508246586">
    <w:abstractNumId w:val="10"/>
  </w:num>
  <w:num w:numId="45" w16cid:durableId="9246500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87407172">
    <w:abstractNumId w:val="2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40591273">
    <w:abstractNumId w:val="2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48071818">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4713561">
    <w:abstractNumId w:val="18"/>
  </w:num>
  <w:num w:numId="50" w16cid:durableId="13679438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hyphenationZone w:val="425"/>
  <w:drawingGridHorizontalSpacing w:val="284"/>
  <w:drawingGridVerticalSpacing w:val="284"/>
  <w:characterSpacingControl w:val="doNotCompress"/>
  <w:savePreviewPicture/>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A76"/>
    <w:rsid w:val="00000322"/>
    <w:rsid w:val="0000057F"/>
    <w:rsid w:val="00001490"/>
    <w:rsid w:val="00002E86"/>
    <w:rsid w:val="00003180"/>
    <w:rsid w:val="00010F6A"/>
    <w:rsid w:val="000142ED"/>
    <w:rsid w:val="00015B97"/>
    <w:rsid w:val="00015C7D"/>
    <w:rsid w:val="00020338"/>
    <w:rsid w:val="00023874"/>
    <w:rsid w:val="00023D78"/>
    <w:rsid w:val="000244AF"/>
    <w:rsid w:val="00024AE0"/>
    <w:rsid w:val="00031142"/>
    <w:rsid w:val="000379B2"/>
    <w:rsid w:val="000421A9"/>
    <w:rsid w:val="00043E30"/>
    <w:rsid w:val="0005146A"/>
    <w:rsid w:val="000515AA"/>
    <w:rsid w:val="00051DA9"/>
    <w:rsid w:val="00052552"/>
    <w:rsid w:val="00053851"/>
    <w:rsid w:val="00055673"/>
    <w:rsid w:val="0006793A"/>
    <w:rsid w:val="000726E8"/>
    <w:rsid w:val="00073366"/>
    <w:rsid w:val="00081484"/>
    <w:rsid w:val="000872FB"/>
    <w:rsid w:val="00090231"/>
    <w:rsid w:val="00095919"/>
    <w:rsid w:val="000A3A0B"/>
    <w:rsid w:val="000A5FF1"/>
    <w:rsid w:val="000A682C"/>
    <w:rsid w:val="000A6A56"/>
    <w:rsid w:val="000A6BAE"/>
    <w:rsid w:val="000B2E87"/>
    <w:rsid w:val="000B31A7"/>
    <w:rsid w:val="000B378D"/>
    <w:rsid w:val="000B37E4"/>
    <w:rsid w:val="000B3CE4"/>
    <w:rsid w:val="000B537C"/>
    <w:rsid w:val="000B7264"/>
    <w:rsid w:val="000B72B3"/>
    <w:rsid w:val="000B7856"/>
    <w:rsid w:val="000C2C6E"/>
    <w:rsid w:val="000C6C58"/>
    <w:rsid w:val="000C7669"/>
    <w:rsid w:val="000D030D"/>
    <w:rsid w:val="000D082A"/>
    <w:rsid w:val="000D2C19"/>
    <w:rsid w:val="000D561D"/>
    <w:rsid w:val="000E0F4B"/>
    <w:rsid w:val="000E4781"/>
    <w:rsid w:val="000E6A8A"/>
    <w:rsid w:val="000E7E63"/>
    <w:rsid w:val="000F125F"/>
    <w:rsid w:val="000F6207"/>
    <w:rsid w:val="001048A9"/>
    <w:rsid w:val="00104D29"/>
    <w:rsid w:val="0010692F"/>
    <w:rsid w:val="00107581"/>
    <w:rsid w:val="0011243E"/>
    <w:rsid w:val="00115E9F"/>
    <w:rsid w:val="001178D5"/>
    <w:rsid w:val="001220B8"/>
    <w:rsid w:val="00124901"/>
    <w:rsid w:val="001360C8"/>
    <w:rsid w:val="00137D23"/>
    <w:rsid w:val="00142BC0"/>
    <w:rsid w:val="00142BCB"/>
    <w:rsid w:val="00143792"/>
    <w:rsid w:val="00144525"/>
    <w:rsid w:val="001468A6"/>
    <w:rsid w:val="00150A98"/>
    <w:rsid w:val="00150E6D"/>
    <w:rsid w:val="00154FE5"/>
    <w:rsid w:val="001555CE"/>
    <w:rsid w:val="001623C0"/>
    <w:rsid w:val="00164323"/>
    <w:rsid w:val="0016743D"/>
    <w:rsid w:val="001675D7"/>
    <w:rsid w:val="001737D3"/>
    <w:rsid w:val="0018080A"/>
    <w:rsid w:val="00182666"/>
    <w:rsid w:val="00185465"/>
    <w:rsid w:val="00186621"/>
    <w:rsid w:val="00186787"/>
    <w:rsid w:val="00191609"/>
    <w:rsid w:val="0019239E"/>
    <w:rsid w:val="0019442A"/>
    <w:rsid w:val="00194871"/>
    <w:rsid w:val="00195A48"/>
    <w:rsid w:val="001967CF"/>
    <w:rsid w:val="001A15FC"/>
    <w:rsid w:val="001A2536"/>
    <w:rsid w:val="001A549C"/>
    <w:rsid w:val="001A754F"/>
    <w:rsid w:val="001A799A"/>
    <w:rsid w:val="001B3B69"/>
    <w:rsid w:val="001B6FF8"/>
    <w:rsid w:val="001C6C98"/>
    <w:rsid w:val="001D4BC5"/>
    <w:rsid w:val="001E42F5"/>
    <w:rsid w:val="001E46BE"/>
    <w:rsid w:val="001E5E0B"/>
    <w:rsid w:val="001E7D2E"/>
    <w:rsid w:val="001E7F54"/>
    <w:rsid w:val="00206E34"/>
    <w:rsid w:val="0021196A"/>
    <w:rsid w:val="00214A17"/>
    <w:rsid w:val="00215596"/>
    <w:rsid w:val="00217059"/>
    <w:rsid w:val="0022031A"/>
    <w:rsid w:val="00223F84"/>
    <w:rsid w:val="0022445F"/>
    <w:rsid w:val="00234EA5"/>
    <w:rsid w:val="00235F7D"/>
    <w:rsid w:val="002436A2"/>
    <w:rsid w:val="00244A76"/>
    <w:rsid w:val="002505E1"/>
    <w:rsid w:val="002561BD"/>
    <w:rsid w:val="002617B0"/>
    <w:rsid w:val="0026477C"/>
    <w:rsid w:val="0027222C"/>
    <w:rsid w:val="00272951"/>
    <w:rsid w:val="002759C2"/>
    <w:rsid w:val="00276858"/>
    <w:rsid w:val="00276DA7"/>
    <w:rsid w:val="002770A7"/>
    <w:rsid w:val="00284812"/>
    <w:rsid w:val="00284BC8"/>
    <w:rsid w:val="00286CB2"/>
    <w:rsid w:val="00287822"/>
    <w:rsid w:val="002918F7"/>
    <w:rsid w:val="00294968"/>
    <w:rsid w:val="00297EAB"/>
    <w:rsid w:val="002A10FC"/>
    <w:rsid w:val="002A2986"/>
    <w:rsid w:val="002A366D"/>
    <w:rsid w:val="002A7214"/>
    <w:rsid w:val="002A7A2F"/>
    <w:rsid w:val="002B1058"/>
    <w:rsid w:val="002B533A"/>
    <w:rsid w:val="002B607F"/>
    <w:rsid w:val="002C130C"/>
    <w:rsid w:val="002C22E3"/>
    <w:rsid w:val="002C3BB8"/>
    <w:rsid w:val="002C43FA"/>
    <w:rsid w:val="002C619B"/>
    <w:rsid w:val="002C62B2"/>
    <w:rsid w:val="002C6F62"/>
    <w:rsid w:val="002C7617"/>
    <w:rsid w:val="002D0151"/>
    <w:rsid w:val="002D0279"/>
    <w:rsid w:val="002D1A9E"/>
    <w:rsid w:val="002D329E"/>
    <w:rsid w:val="002D3BE1"/>
    <w:rsid w:val="002E1B88"/>
    <w:rsid w:val="002E667A"/>
    <w:rsid w:val="002E697C"/>
    <w:rsid w:val="002F1119"/>
    <w:rsid w:val="002F3D4D"/>
    <w:rsid w:val="00302330"/>
    <w:rsid w:val="0030298E"/>
    <w:rsid w:val="00304B68"/>
    <w:rsid w:val="00305D8C"/>
    <w:rsid w:val="00310B12"/>
    <w:rsid w:val="00315BAE"/>
    <w:rsid w:val="0031653F"/>
    <w:rsid w:val="00320BBC"/>
    <w:rsid w:val="00321E55"/>
    <w:rsid w:val="00322911"/>
    <w:rsid w:val="00331502"/>
    <w:rsid w:val="0033262E"/>
    <w:rsid w:val="00340636"/>
    <w:rsid w:val="00341188"/>
    <w:rsid w:val="00341524"/>
    <w:rsid w:val="00343C4A"/>
    <w:rsid w:val="003520DE"/>
    <w:rsid w:val="00364C46"/>
    <w:rsid w:val="00374048"/>
    <w:rsid w:val="003765EA"/>
    <w:rsid w:val="003766B6"/>
    <w:rsid w:val="0037755C"/>
    <w:rsid w:val="003778A3"/>
    <w:rsid w:val="003779DE"/>
    <w:rsid w:val="003830DE"/>
    <w:rsid w:val="00385877"/>
    <w:rsid w:val="00387793"/>
    <w:rsid w:val="0039094F"/>
    <w:rsid w:val="00395B64"/>
    <w:rsid w:val="00397E19"/>
    <w:rsid w:val="003A00B2"/>
    <w:rsid w:val="003A01E6"/>
    <w:rsid w:val="003A1368"/>
    <w:rsid w:val="003B6C3A"/>
    <w:rsid w:val="003C3225"/>
    <w:rsid w:val="003C5B41"/>
    <w:rsid w:val="003C6870"/>
    <w:rsid w:val="003D6FBF"/>
    <w:rsid w:val="003D7148"/>
    <w:rsid w:val="003E0272"/>
    <w:rsid w:val="003E182F"/>
    <w:rsid w:val="003E21AE"/>
    <w:rsid w:val="003F6397"/>
    <w:rsid w:val="00402EBA"/>
    <w:rsid w:val="0041171F"/>
    <w:rsid w:val="004123F5"/>
    <w:rsid w:val="00413285"/>
    <w:rsid w:val="004164BE"/>
    <w:rsid w:val="00416D2D"/>
    <w:rsid w:val="004221BB"/>
    <w:rsid w:val="00425C24"/>
    <w:rsid w:val="00432CF4"/>
    <w:rsid w:val="00443CB3"/>
    <w:rsid w:val="004503D1"/>
    <w:rsid w:val="0045083D"/>
    <w:rsid w:val="00455E9A"/>
    <w:rsid w:val="00457779"/>
    <w:rsid w:val="00457C9F"/>
    <w:rsid w:val="00461D70"/>
    <w:rsid w:val="00464651"/>
    <w:rsid w:val="00464CC2"/>
    <w:rsid w:val="00464F49"/>
    <w:rsid w:val="004738EB"/>
    <w:rsid w:val="00473FF2"/>
    <w:rsid w:val="00480CA0"/>
    <w:rsid w:val="0048118F"/>
    <w:rsid w:val="00485E8B"/>
    <w:rsid w:val="00490F9A"/>
    <w:rsid w:val="004A3B76"/>
    <w:rsid w:val="004B0E8F"/>
    <w:rsid w:val="004B101F"/>
    <w:rsid w:val="004B34BF"/>
    <w:rsid w:val="004C251E"/>
    <w:rsid w:val="004C4EA0"/>
    <w:rsid w:val="004C5722"/>
    <w:rsid w:val="004D019E"/>
    <w:rsid w:val="004D6518"/>
    <w:rsid w:val="004E3B7E"/>
    <w:rsid w:val="004E5A95"/>
    <w:rsid w:val="004E5EB2"/>
    <w:rsid w:val="004E6A64"/>
    <w:rsid w:val="004F3625"/>
    <w:rsid w:val="004F5EF2"/>
    <w:rsid w:val="004F5F50"/>
    <w:rsid w:val="004F79ED"/>
    <w:rsid w:val="005062FA"/>
    <w:rsid w:val="00506807"/>
    <w:rsid w:val="005077E8"/>
    <w:rsid w:val="00510D48"/>
    <w:rsid w:val="00512607"/>
    <w:rsid w:val="00513889"/>
    <w:rsid w:val="00514D9C"/>
    <w:rsid w:val="00515937"/>
    <w:rsid w:val="00516708"/>
    <w:rsid w:val="00527B5F"/>
    <w:rsid w:val="00531B76"/>
    <w:rsid w:val="00531F64"/>
    <w:rsid w:val="00534D4B"/>
    <w:rsid w:val="005354F3"/>
    <w:rsid w:val="0054082B"/>
    <w:rsid w:val="00544B62"/>
    <w:rsid w:val="0055057D"/>
    <w:rsid w:val="00550BDA"/>
    <w:rsid w:val="00560940"/>
    <w:rsid w:val="0056681F"/>
    <w:rsid w:val="005717E9"/>
    <w:rsid w:val="00574852"/>
    <w:rsid w:val="00575DA3"/>
    <w:rsid w:val="005901B0"/>
    <w:rsid w:val="005905B6"/>
    <w:rsid w:val="005951AA"/>
    <w:rsid w:val="00597BF3"/>
    <w:rsid w:val="005A0D71"/>
    <w:rsid w:val="005A317D"/>
    <w:rsid w:val="005A612C"/>
    <w:rsid w:val="005A6F18"/>
    <w:rsid w:val="005B028C"/>
    <w:rsid w:val="005B1AAA"/>
    <w:rsid w:val="005B5CA1"/>
    <w:rsid w:val="005D199C"/>
    <w:rsid w:val="005D3E3A"/>
    <w:rsid w:val="005E38C0"/>
    <w:rsid w:val="005E6755"/>
    <w:rsid w:val="005E6AF8"/>
    <w:rsid w:val="005F0E61"/>
    <w:rsid w:val="005F6A19"/>
    <w:rsid w:val="005F6E33"/>
    <w:rsid w:val="00600178"/>
    <w:rsid w:val="00603944"/>
    <w:rsid w:val="006040EA"/>
    <w:rsid w:val="00604B0A"/>
    <w:rsid w:val="0060583D"/>
    <w:rsid w:val="00605E89"/>
    <w:rsid w:val="00607684"/>
    <w:rsid w:val="00607F2C"/>
    <w:rsid w:val="0061018A"/>
    <w:rsid w:val="0061313F"/>
    <w:rsid w:val="00620626"/>
    <w:rsid w:val="00620F25"/>
    <w:rsid w:val="006223F2"/>
    <w:rsid w:val="006268D6"/>
    <w:rsid w:val="00630DA0"/>
    <w:rsid w:val="00632E91"/>
    <w:rsid w:val="00636E34"/>
    <w:rsid w:val="00641C3F"/>
    <w:rsid w:val="00643B36"/>
    <w:rsid w:val="0064561F"/>
    <w:rsid w:val="006463BE"/>
    <w:rsid w:val="00651FB4"/>
    <w:rsid w:val="00654B9E"/>
    <w:rsid w:val="00654EA7"/>
    <w:rsid w:val="00655117"/>
    <w:rsid w:val="00657AF8"/>
    <w:rsid w:val="00663AF5"/>
    <w:rsid w:val="0066416F"/>
    <w:rsid w:val="006717EA"/>
    <w:rsid w:val="006814EC"/>
    <w:rsid w:val="00682395"/>
    <w:rsid w:val="006823BC"/>
    <w:rsid w:val="00685112"/>
    <w:rsid w:val="006901DF"/>
    <w:rsid w:val="0069197A"/>
    <w:rsid w:val="006A016B"/>
    <w:rsid w:val="006A3D3A"/>
    <w:rsid w:val="006B111D"/>
    <w:rsid w:val="006B325A"/>
    <w:rsid w:val="006B690B"/>
    <w:rsid w:val="006C3EFF"/>
    <w:rsid w:val="006C5AD7"/>
    <w:rsid w:val="006D5E0E"/>
    <w:rsid w:val="006D66FF"/>
    <w:rsid w:val="006E2EC3"/>
    <w:rsid w:val="006F7583"/>
    <w:rsid w:val="00700833"/>
    <w:rsid w:val="0070620F"/>
    <w:rsid w:val="00721F4E"/>
    <w:rsid w:val="00726232"/>
    <w:rsid w:val="00727E2F"/>
    <w:rsid w:val="00736F2E"/>
    <w:rsid w:val="00744CDF"/>
    <w:rsid w:val="007462EB"/>
    <w:rsid w:val="007509CB"/>
    <w:rsid w:val="00750D48"/>
    <w:rsid w:val="00750EBB"/>
    <w:rsid w:val="00755C34"/>
    <w:rsid w:val="0075680F"/>
    <w:rsid w:val="007577A4"/>
    <w:rsid w:val="007605A9"/>
    <w:rsid w:val="00763E2B"/>
    <w:rsid w:val="0076632A"/>
    <w:rsid w:val="0076720B"/>
    <w:rsid w:val="00767590"/>
    <w:rsid w:val="007701AC"/>
    <w:rsid w:val="007706A4"/>
    <w:rsid w:val="0078068F"/>
    <w:rsid w:val="00780F95"/>
    <w:rsid w:val="007810BE"/>
    <w:rsid w:val="007841DD"/>
    <w:rsid w:val="007864F8"/>
    <w:rsid w:val="007901EC"/>
    <w:rsid w:val="0079334D"/>
    <w:rsid w:val="00797CB4"/>
    <w:rsid w:val="007A02D0"/>
    <w:rsid w:val="007A2D34"/>
    <w:rsid w:val="007A51F5"/>
    <w:rsid w:val="007B337C"/>
    <w:rsid w:val="007B4905"/>
    <w:rsid w:val="007C403C"/>
    <w:rsid w:val="007C4342"/>
    <w:rsid w:val="007D0439"/>
    <w:rsid w:val="007D14AB"/>
    <w:rsid w:val="007D1E25"/>
    <w:rsid w:val="007D28AB"/>
    <w:rsid w:val="007D2951"/>
    <w:rsid w:val="007D60C8"/>
    <w:rsid w:val="007D722E"/>
    <w:rsid w:val="007E1698"/>
    <w:rsid w:val="007E3240"/>
    <w:rsid w:val="007E6D1F"/>
    <w:rsid w:val="007E7B9B"/>
    <w:rsid w:val="007F3930"/>
    <w:rsid w:val="007F440A"/>
    <w:rsid w:val="007F454D"/>
    <w:rsid w:val="007F6469"/>
    <w:rsid w:val="0080074D"/>
    <w:rsid w:val="00802C38"/>
    <w:rsid w:val="0080417A"/>
    <w:rsid w:val="00805CD6"/>
    <w:rsid w:val="00811A75"/>
    <w:rsid w:val="00812F71"/>
    <w:rsid w:val="00816F56"/>
    <w:rsid w:val="00825BE9"/>
    <w:rsid w:val="00830B79"/>
    <w:rsid w:val="00835C2C"/>
    <w:rsid w:val="0083638F"/>
    <w:rsid w:val="00843978"/>
    <w:rsid w:val="0085163B"/>
    <w:rsid w:val="00873E95"/>
    <w:rsid w:val="008754B6"/>
    <w:rsid w:val="00877B6E"/>
    <w:rsid w:val="00877E28"/>
    <w:rsid w:val="00881E7F"/>
    <w:rsid w:val="00883062"/>
    <w:rsid w:val="00883140"/>
    <w:rsid w:val="00884593"/>
    <w:rsid w:val="008854A6"/>
    <w:rsid w:val="008903CD"/>
    <w:rsid w:val="00891481"/>
    <w:rsid w:val="008951EF"/>
    <w:rsid w:val="00896AFB"/>
    <w:rsid w:val="008A24CC"/>
    <w:rsid w:val="008A2FC2"/>
    <w:rsid w:val="008A441E"/>
    <w:rsid w:val="008A64F3"/>
    <w:rsid w:val="008C2C83"/>
    <w:rsid w:val="008C771F"/>
    <w:rsid w:val="008D0E47"/>
    <w:rsid w:val="008D237F"/>
    <w:rsid w:val="008D293E"/>
    <w:rsid w:val="008D3F3D"/>
    <w:rsid w:val="008D7440"/>
    <w:rsid w:val="008E3B3B"/>
    <w:rsid w:val="008F3203"/>
    <w:rsid w:val="008F4451"/>
    <w:rsid w:val="008F6BE4"/>
    <w:rsid w:val="009010A6"/>
    <w:rsid w:val="00903094"/>
    <w:rsid w:val="00906719"/>
    <w:rsid w:val="0090779C"/>
    <w:rsid w:val="00907861"/>
    <w:rsid w:val="00910F12"/>
    <w:rsid w:val="009257DA"/>
    <w:rsid w:val="00926338"/>
    <w:rsid w:val="00927721"/>
    <w:rsid w:val="00931576"/>
    <w:rsid w:val="00931B21"/>
    <w:rsid w:val="00931BC4"/>
    <w:rsid w:val="009321F7"/>
    <w:rsid w:val="0093519D"/>
    <w:rsid w:val="00935FFE"/>
    <w:rsid w:val="009371F9"/>
    <w:rsid w:val="009414FF"/>
    <w:rsid w:val="009556BA"/>
    <w:rsid w:val="00955B41"/>
    <w:rsid w:val="009640CD"/>
    <w:rsid w:val="00964921"/>
    <w:rsid w:val="00973EA9"/>
    <w:rsid w:val="00974564"/>
    <w:rsid w:val="009747E8"/>
    <w:rsid w:val="0097537D"/>
    <w:rsid w:val="00976A05"/>
    <w:rsid w:val="00985015"/>
    <w:rsid w:val="009852C2"/>
    <w:rsid w:val="009910F3"/>
    <w:rsid w:val="00995995"/>
    <w:rsid w:val="009A135A"/>
    <w:rsid w:val="009A2CDC"/>
    <w:rsid w:val="009A2D33"/>
    <w:rsid w:val="009A3872"/>
    <w:rsid w:val="009A5870"/>
    <w:rsid w:val="009B02C6"/>
    <w:rsid w:val="009B1D86"/>
    <w:rsid w:val="009B583A"/>
    <w:rsid w:val="009C1038"/>
    <w:rsid w:val="009C1837"/>
    <w:rsid w:val="009C4C3E"/>
    <w:rsid w:val="009C57A2"/>
    <w:rsid w:val="009D1113"/>
    <w:rsid w:val="009D3C1A"/>
    <w:rsid w:val="009E0D75"/>
    <w:rsid w:val="009F7718"/>
    <w:rsid w:val="00A01175"/>
    <w:rsid w:val="00A015B4"/>
    <w:rsid w:val="00A03F56"/>
    <w:rsid w:val="00A0454E"/>
    <w:rsid w:val="00A052E4"/>
    <w:rsid w:val="00A05B33"/>
    <w:rsid w:val="00A0784A"/>
    <w:rsid w:val="00A16B60"/>
    <w:rsid w:val="00A20C34"/>
    <w:rsid w:val="00A21C94"/>
    <w:rsid w:val="00A239CA"/>
    <w:rsid w:val="00A31B88"/>
    <w:rsid w:val="00A36A4D"/>
    <w:rsid w:val="00A43DE0"/>
    <w:rsid w:val="00A50B4D"/>
    <w:rsid w:val="00A54850"/>
    <w:rsid w:val="00A57965"/>
    <w:rsid w:val="00A60930"/>
    <w:rsid w:val="00A61864"/>
    <w:rsid w:val="00A63478"/>
    <w:rsid w:val="00A65E74"/>
    <w:rsid w:val="00A7122D"/>
    <w:rsid w:val="00A73D7F"/>
    <w:rsid w:val="00A815EE"/>
    <w:rsid w:val="00A86439"/>
    <w:rsid w:val="00A918AC"/>
    <w:rsid w:val="00A93F3B"/>
    <w:rsid w:val="00A94507"/>
    <w:rsid w:val="00A9647F"/>
    <w:rsid w:val="00AA0F3C"/>
    <w:rsid w:val="00AA2CD0"/>
    <w:rsid w:val="00AA2F91"/>
    <w:rsid w:val="00AA4C6A"/>
    <w:rsid w:val="00AA6363"/>
    <w:rsid w:val="00AA7A55"/>
    <w:rsid w:val="00AB1CB8"/>
    <w:rsid w:val="00AB699D"/>
    <w:rsid w:val="00AB792F"/>
    <w:rsid w:val="00AC4C04"/>
    <w:rsid w:val="00AC6303"/>
    <w:rsid w:val="00AC67F7"/>
    <w:rsid w:val="00AD7B4D"/>
    <w:rsid w:val="00AE0071"/>
    <w:rsid w:val="00AE08E9"/>
    <w:rsid w:val="00AE1281"/>
    <w:rsid w:val="00AE2095"/>
    <w:rsid w:val="00AE3DC5"/>
    <w:rsid w:val="00AE73BF"/>
    <w:rsid w:val="00AE7EEB"/>
    <w:rsid w:val="00AF0A25"/>
    <w:rsid w:val="00AF1A1C"/>
    <w:rsid w:val="00AF560E"/>
    <w:rsid w:val="00AF5741"/>
    <w:rsid w:val="00AF7E02"/>
    <w:rsid w:val="00B00C1F"/>
    <w:rsid w:val="00B04014"/>
    <w:rsid w:val="00B04D37"/>
    <w:rsid w:val="00B04E21"/>
    <w:rsid w:val="00B05781"/>
    <w:rsid w:val="00B1356B"/>
    <w:rsid w:val="00B15019"/>
    <w:rsid w:val="00B31929"/>
    <w:rsid w:val="00B32A45"/>
    <w:rsid w:val="00B36DB4"/>
    <w:rsid w:val="00B4031A"/>
    <w:rsid w:val="00B40D3E"/>
    <w:rsid w:val="00B42189"/>
    <w:rsid w:val="00B43B50"/>
    <w:rsid w:val="00B50792"/>
    <w:rsid w:val="00B53750"/>
    <w:rsid w:val="00B5375C"/>
    <w:rsid w:val="00B5596A"/>
    <w:rsid w:val="00B55C6E"/>
    <w:rsid w:val="00B6357F"/>
    <w:rsid w:val="00B67576"/>
    <w:rsid w:val="00B67CFB"/>
    <w:rsid w:val="00B70780"/>
    <w:rsid w:val="00B71B76"/>
    <w:rsid w:val="00B71F64"/>
    <w:rsid w:val="00B82EB5"/>
    <w:rsid w:val="00B8393C"/>
    <w:rsid w:val="00B83F5E"/>
    <w:rsid w:val="00B96982"/>
    <w:rsid w:val="00BA00D5"/>
    <w:rsid w:val="00BA0942"/>
    <w:rsid w:val="00BB0F83"/>
    <w:rsid w:val="00BB1D9D"/>
    <w:rsid w:val="00BB259B"/>
    <w:rsid w:val="00BB3683"/>
    <w:rsid w:val="00BB4A51"/>
    <w:rsid w:val="00BB7850"/>
    <w:rsid w:val="00BD0E45"/>
    <w:rsid w:val="00BD0E52"/>
    <w:rsid w:val="00BD11FC"/>
    <w:rsid w:val="00BD2A78"/>
    <w:rsid w:val="00BD5AE0"/>
    <w:rsid w:val="00BE15C2"/>
    <w:rsid w:val="00BE3C72"/>
    <w:rsid w:val="00BE4A4D"/>
    <w:rsid w:val="00BE64FB"/>
    <w:rsid w:val="00BF061A"/>
    <w:rsid w:val="00BF1201"/>
    <w:rsid w:val="00C031D2"/>
    <w:rsid w:val="00C03BDE"/>
    <w:rsid w:val="00C040DC"/>
    <w:rsid w:val="00C06435"/>
    <w:rsid w:val="00C17505"/>
    <w:rsid w:val="00C2174F"/>
    <w:rsid w:val="00C23FCF"/>
    <w:rsid w:val="00C2496D"/>
    <w:rsid w:val="00C2686F"/>
    <w:rsid w:val="00C31BCB"/>
    <w:rsid w:val="00C351A1"/>
    <w:rsid w:val="00C35F17"/>
    <w:rsid w:val="00C45041"/>
    <w:rsid w:val="00C464CE"/>
    <w:rsid w:val="00C50E10"/>
    <w:rsid w:val="00C51CFA"/>
    <w:rsid w:val="00C52ED5"/>
    <w:rsid w:val="00C628D9"/>
    <w:rsid w:val="00C65ADD"/>
    <w:rsid w:val="00C66CD7"/>
    <w:rsid w:val="00C70382"/>
    <w:rsid w:val="00C718F1"/>
    <w:rsid w:val="00C7699C"/>
    <w:rsid w:val="00C76D98"/>
    <w:rsid w:val="00C778F2"/>
    <w:rsid w:val="00C80AC7"/>
    <w:rsid w:val="00C867F7"/>
    <w:rsid w:val="00C90520"/>
    <w:rsid w:val="00C90FE7"/>
    <w:rsid w:val="00C97DD1"/>
    <w:rsid w:val="00CA22C9"/>
    <w:rsid w:val="00CA7F81"/>
    <w:rsid w:val="00CB450A"/>
    <w:rsid w:val="00CB5260"/>
    <w:rsid w:val="00CB61FB"/>
    <w:rsid w:val="00CC1B1A"/>
    <w:rsid w:val="00CC3B34"/>
    <w:rsid w:val="00CC5959"/>
    <w:rsid w:val="00CC7869"/>
    <w:rsid w:val="00CD48FE"/>
    <w:rsid w:val="00CD4915"/>
    <w:rsid w:val="00CD7FCD"/>
    <w:rsid w:val="00CE07BF"/>
    <w:rsid w:val="00CE099F"/>
    <w:rsid w:val="00CE0A1F"/>
    <w:rsid w:val="00CE0B1A"/>
    <w:rsid w:val="00CF5955"/>
    <w:rsid w:val="00CF6FA0"/>
    <w:rsid w:val="00D05D0D"/>
    <w:rsid w:val="00D07695"/>
    <w:rsid w:val="00D11670"/>
    <w:rsid w:val="00D142F6"/>
    <w:rsid w:val="00D217C6"/>
    <w:rsid w:val="00D24242"/>
    <w:rsid w:val="00D24644"/>
    <w:rsid w:val="00D24740"/>
    <w:rsid w:val="00D24926"/>
    <w:rsid w:val="00D26CFF"/>
    <w:rsid w:val="00D331B7"/>
    <w:rsid w:val="00D3789F"/>
    <w:rsid w:val="00D40002"/>
    <w:rsid w:val="00D41767"/>
    <w:rsid w:val="00D4222D"/>
    <w:rsid w:val="00D51E2D"/>
    <w:rsid w:val="00D5369E"/>
    <w:rsid w:val="00D54043"/>
    <w:rsid w:val="00D559F6"/>
    <w:rsid w:val="00D56741"/>
    <w:rsid w:val="00D57135"/>
    <w:rsid w:val="00D600C3"/>
    <w:rsid w:val="00D662C0"/>
    <w:rsid w:val="00D721CE"/>
    <w:rsid w:val="00D73780"/>
    <w:rsid w:val="00D7539C"/>
    <w:rsid w:val="00D75822"/>
    <w:rsid w:val="00D82D1E"/>
    <w:rsid w:val="00D8705F"/>
    <w:rsid w:val="00D938D9"/>
    <w:rsid w:val="00D954AE"/>
    <w:rsid w:val="00D971D9"/>
    <w:rsid w:val="00DA5907"/>
    <w:rsid w:val="00DA5AB6"/>
    <w:rsid w:val="00DA5E47"/>
    <w:rsid w:val="00DA661B"/>
    <w:rsid w:val="00DB2DE0"/>
    <w:rsid w:val="00DB3923"/>
    <w:rsid w:val="00DC0E5C"/>
    <w:rsid w:val="00DC4FCA"/>
    <w:rsid w:val="00DD1621"/>
    <w:rsid w:val="00DD1964"/>
    <w:rsid w:val="00DD28BB"/>
    <w:rsid w:val="00DD3527"/>
    <w:rsid w:val="00DD4661"/>
    <w:rsid w:val="00DD7212"/>
    <w:rsid w:val="00DE1482"/>
    <w:rsid w:val="00DE67B8"/>
    <w:rsid w:val="00DE7256"/>
    <w:rsid w:val="00DE72FC"/>
    <w:rsid w:val="00DE7DF6"/>
    <w:rsid w:val="00DF4D5C"/>
    <w:rsid w:val="00DF7F1D"/>
    <w:rsid w:val="00E0019B"/>
    <w:rsid w:val="00E02320"/>
    <w:rsid w:val="00E03731"/>
    <w:rsid w:val="00E03D16"/>
    <w:rsid w:val="00E0465D"/>
    <w:rsid w:val="00E079CD"/>
    <w:rsid w:val="00E11352"/>
    <w:rsid w:val="00E151E6"/>
    <w:rsid w:val="00E16EA7"/>
    <w:rsid w:val="00E20C5F"/>
    <w:rsid w:val="00E21A14"/>
    <w:rsid w:val="00E221D4"/>
    <w:rsid w:val="00E222EE"/>
    <w:rsid w:val="00E25248"/>
    <w:rsid w:val="00E3451C"/>
    <w:rsid w:val="00E4261C"/>
    <w:rsid w:val="00E44DEC"/>
    <w:rsid w:val="00E50C36"/>
    <w:rsid w:val="00E50E0B"/>
    <w:rsid w:val="00E51702"/>
    <w:rsid w:val="00E53C74"/>
    <w:rsid w:val="00E61666"/>
    <w:rsid w:val="00E642A5"/>
    <w:rsid w:val="00E655A0"/>
    <w:rsid w:val="00E70C22"/>
    <w:rsid w:val="00E70EFC"/>
    <w:rsid w:val="00E7295F"/>
    <w:rsid w:val="00E731C3"/>
    <w:rsid w:val="00E8046B"/>
    <w:rsid w:val="00E80EDD"/>
    <w:rsid w:val="00E8397C"/>
    <w:rsid w:val="00E907B5"/>
    <w:rsid w:val="00E960CA"/>
    <w:rsid w:val="00EA7429"/>
    <w:rsid w:val="00EB25AF"/>
    <w:rsid w:val="00EB2609"/>
    <w:rsid w:val="00EB3396"/>
    <w:rsid w:val="00EB4CD4"/>
    <w:rsid w:val="00EB7BC6"/>
    <w:rsid w:val="00EB7D25"/>
    <w:rsid w:val="00EC4778"/>
    <w:rsid w:val="00EC4DF8"/>
    <w:rsid w:val="00EC5B66"/>
    <w:rsid w:val="00EC6329"/>
    <w:rsid w:val="00EC7089"/>
    <w:rsid w:val="00ED4BB1"/>
    <w:rsid w:val="00ED5BCF"/>
    <w:rsid w:val="00ED7A0B"/>
    <w:rsid w:val="00EE5292"/>
    <w:rsid w:val="00EE6BB7"/>
    <w:rsid w:val="00EE79AA"/>
    <w:rsid w:val="00EF105A"/>
    <w:rsid w:val="00EF24FD"/>
    <w:rsid w:val="00EF2D5E"/>
    <w:rsid w:val="00EF7C45"/>
    <w:rsid w:val="00F00B77"/>
    <w:rsid w:val="00F00D32"/>
    <w:rsid w:val="00F032CA"/>
    <w:rsid w:val="00F04293"/>
    <w:rsid w:val="00F070DC"/>
    <w:rsid w:val="00F0737E"/>
    <w:rsid w:val="00F076E1"/>
    <w:rsid w:val="00F110AA"/>
    <w:rsid w:val="00F139ED"/>
    <w:rsid w:val="00F14987"/>
    <w:rsid w:val="00F15B64"/>
    <w:rsid w:val="00F3391E"/>
    <w:rsid w:val="00F35BC7"/>
    <w:rsid w:val="00F35EEC"/>
    <w:rsid w:val="00F40C9B"/>
    <w:rsid w:val="00F40EA6"/>
    <w:rsid w:val="00F42534"/>
    <w:rsid w:val="00F4638F"/>
    <w:rsid w:val="00F46444"/>
    <w:rsid w:val="00F54111"/>
    <w:rsid w:val="00F57700"/>
    <w:rsid w:val="00F637AD"/>
    <w:rsid w:val="00F63CEF"/>
    <w:rsid w:val="00F64DC1"/>
    <w:rsid w:val="00F71EDB"/>
    <w:rsid w:val="00F71F88"/>
    <w:rsid w:val="00F82F44"/>
    <w:rsid w:val="00F845A3"/>
    <w:rsid w:val="00F8479B"/>
    <w:rsid w:val="00F86018"/>
    <w:rsid w:val="00F87464"/>
    <w:rsid w:val="00F93895"/>
    <w:rsid w:val="00F94DF2"/>
    <w:rsid w:val="00F95698"/>
    <w:rsid w:val="00F96519"/>
    <w:rsid w:val="00FB4AFB"/>
    <w:rsid w:val="00FB53A1"/>
    <w:rsid w:val="00FC22EA"/>
    <w:rsid w:val="00FC52C2"/>
    <w:rsid w:val="00FC6862"/>
    <w:rsid w:val="00FC742E"/>
    <w:rsid w:val="00FD3247"/>
    <w:rsid w:val="00FD4CAB"/>
    <w:rsid w:val="00FD5EFB"/>
    <w:rsid w:val="00FD6F7B"/>
    <w:rsid w:val="00FE19C1"/>
    <w:rsid w:val="00FE1ABC"/>
    <w:rsid w:val="00FE4300"/>
    <w:rsid w:val="00FE7D74"/>
    <w:rsid w:val="00FF28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26475A"/>
  <w15:docId w15:val="{B702C0EB-094D-409D-BF2E-0AAF9708E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5F5F5F" w:themeColor="text1"/>
        <w:sz w:val="22"/>
        <w:szCs w:val="22"/>
        <w:lang w:val="en-US" w:eastAsia="zh-CN"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2" w:qFormat="1"/>
    <w:lsdException w:name="heading 6" w:uiPriority="2" w:qFormat="1"/>
    <w:lsdException w:name="heading 7" w:semiHidden="1" w:uiPriority="2" w:unhideWhenUsed="1" w:qFormat="1"/>
    <w:lsdException w:name="heading 8" w:semiHidden="1" w:uiPriority="2"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lsdException w:name="Normal Indent" w:semiHidden="1" w:uiPriority="0" w:unhideWhenUsed="1"/>
    <w:lsdException w:name="footnote text" w:semiHidden="1" w:uiPriority="34" w:unhideWhenUsed="1"/>
    <w:lsdException w:name="annotation text" w:semiHidden="1" w:unhideWhenUsed="1"/>
    <w:lsdException w:name="header" w:semiHidden="1" w:uiPriority="48" w:unhideWhenUsed="1"/>
    <w:lsdException w:name="footer" w:semiHidden="1" w:uiPriority="48" w:unhideWhenUsed="1"/>
    <w:lsdException w:name="index heading" w:semiHidden="1" w:unhideWhenUsed="1"/>
    <w:lsdException w:name="caption" w:semiHidden="1" w:uiPriority="29" w:unhideWhenUsed="1"/>
    <w:lsdException w:name="table of figures" w:semiHidden="1" w:unhideWhenUsed="1"/>
    <w:lsdException w:name="envelope address" w:semiHidden="1" w:unhideWhenUsed="1"/>
    <w:lsdException w:name="envelope return" w:semiHidden="1" w:unhideWhenUsed="1"/>
    <w:lsdException w:name="footnote reference" w:semiHidden="1" w:uiPriority="34"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1" w:unhideWhenUsed="1" w:qFormat="1"/>
    <w:lsdException w:name="List Bullet" w:semiHidden="1" w:uiPriority="3" w:unhideWhenUsed="1" w:qFormat="1"/>
    <w:lsdException w:name="List Number" w:semiHidden="1" w:unhideWhenUsed="1"/>
    <w:lsdException w:name="List 2" w:semiHidden="1" w:uiPriority="23" w:unhideWhenUsed="1" w:qFormat="1"/>
    <w:lsdException w:name="List 3" w:semiHidden="1" w:uiPriority="25" w:unhideWhenUsed="1" w:qFormat="1"/>
    <w:lsdException w:name="List 4" w:uiPriority="27" w:qFormat="1"/>
    <w:lsdException w:name="List 5" w:semiHidden="1"/>
    <w:lsdException w:name="List Bullet 2" w:semiHidden="1" w:uiPriority="4" w:unhideWhenUsed="1" w:qFormat="1"/>
    <w:lsdException w:name="List Bullet 3" w:semiHidden="1" w:uiPriority="5" w:unhideWhenUsed="1" w:qFormat="1"/>
    <w:lsdException w:name="List Bullet 4" w:semiHidden="1" w:uiPriority="6"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8"/>
    <w:lsdException w:name="Closing" w:semiHidden="1" w:unhideWhenUsed="1"/>
    <w:lsdException w:name="Signature" w:semiHidden="1" w:unhideWhenUsed="1"/>
    <w:lsdException w:name="Default Paragraph Font" w:semiHidden="1" w:uiPriority="1" w:unhideWhenUsed="1"/>
    <w:lsdException w:name="Body Text" w:semiHidden="1" w:uiPriority="11" w:unhideWhenUsed="1" w:qFormat="1"/>
    <w:lsdException w:name="Body Text Indent" w:semiHidden="1" w:unhideWhenUsed="1"/>
    <w:lsdException w:name="List Continue" w:semiHidden="1" w:uiPriority="22" w:unhideWhenUsed="1" w:qFormat="1"/>
    <w:lsdException w:name="List Continue 2" w:semiHidden="1" w:uiPriority="24" w:unhideWhenUsed="1" w:qFormat="1"/>
    <w:lsdException w:name="List Continue 3" w:semiHidden="1" w:uiPriority="26" w:unhideWhenUsed="1" w:qFormat="1"/>
    <w:lsdException w:name="List Continue 4" w:semiHidden="1" w:uiPriority="28" w:unhideWhenUsed="1" w:qFormat="1"/>
    <w:lsdException w:name="List Continue 5" w:semiHidden="1" w:unhideWhenUsed="1"/>
    <w:lsdException w:name="Message Header" w:semiHidden="1" w:unhideWhenUsed="1"/>
    <w:lsdException w:name="Subtitle" w:uiPriority="4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2"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6"/>
    <w:lsdException w:name="Emphasis" w:uiPriority="15"/>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7"/>
    <w:lsdException w:name="Intense Emphasis" w:uiPriority="17"/>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C83"/>
    <w:pPr>
      <w:ind w:left="567"/>
      <w:jc w:val="both"/>
    </w:pPr>
    <w:rPr>
      <w:rFonts w:ascii="Arial" w:hAnsi="Arial" w:cs="Tahoma"/>
      <w:sz w:val="20"/>
      <w:lang w:val="fr-FR"/>
    </w:rPr>
  </w:style>
  <w:style w:type="paragraph" w:styleId="Titre1">
    <w:name w:val="heading 1"/>
    <w:aliases w:val="Title Number 1"/>
    <w:basedOn w:val="Normal"/>
    <w:next w:val="Normal"/>
    <w:link w:val="Titre1Car"/>
    <w:uiPriority w:val="1"/>
    <w:qFormat/>
    <w:rsid w:val="008C2C83"/>
    <w:pPr>
      <w:keepNext/>
      <w:keepLines/>
      <w:numPr>
        <w:numId w:val="45"/>
      </w:numPr>
      <w:spacing w:before="240" w:after="360"/>
      <w:ind w:left="567" w:hanging="567"/>
      <w:outlineLvl w:val="0"/>
    </w:pPr>
    <w:rPr>
      <w:rFonts w:ascii="Oswald" w:eastAsiaTheme="majorEastAsia" w:hAnsi="Oswald"/>
      <w:b/>
      <w:bCs/>
      <w:color w:val="134347"/>
      <w:sz w:val="44"/>
      <w:szCs w:val="28"/>
    </w:rPr>
  </w:style>
  <w:style w:type="paragraph" w:styleId="Titre2">
    <w:name w:val="heading 2"/>
    <w:aliases w:val="Title Number 2"/>
    <w:basedOn w:val="Normal"/>
    <w:next w:val="Normal"/>
    <w:link w:val="Titre2Car"/>
    <w:uiPriority w:val="1"/>
    <w:qFormat/>
    <w:rsid w:val="008C2C83"/>
    <w:pPr>
      <w:keepNext/>
      <w:keepLines/>
      <w:numPr>
        <w:ilvl w:val="1"/>
        <w:numId w:val="45"/>
      </w:numPr>
      <w:spacing w:before="240"/>
      <w:ind w:left="1418"/>
      <w:outlineLvl w:val="1"/>
    </w:pPr>
    <w:rPr>
      <w:rFonts w:ascii="Oswald" w:eastAsiaTheme="majorEastAsia" w:hAnsi="Oswald"/>
      <w:bCs/>
      <w:color w:val="134347"/>
      <w:sz w:val="28"/>
      <w:szCs w:val="24"/>
    </w:rPr>
  </w:style>
  <w:style w:type="paragraph" w:styleId="Titre3">
    <w:name w:val="heading 3"/>
    <w:aliases w:val="Title Number 3"/>
    <w:basedOn w:val="Normal"/>
    <w:next w:val="Normal"/>
    <w:link w:val="Titre3Car"/>
    <w:uiPriority w:val="1"/>
    <w:qFormat/>
    <w:rsid w:val="008C2C83"/>
    <w:pPr>
      <w:keepNext/>
      <w:keepLines/>
      <w:numPr>
        <w:ilvl w:val="2"/>
        <w:numId w:val="45"/>
      </w:numPr>
      <w:spacing w:before="240"/>
      <w:ind w:left="1418"/>
      <w:contextualSpacing/>
      <w:outlineLvl w:val="2"/>
    </w:pPr>
    <w:rPr>
      <w:rFonts w:ascii="Oswald" w:eastAsiaTheme="majorEastAsia" w:hAnsi="Oswald"/>
      <w:bCs/>
      <w:color w:val="134347"/>
      <w:sz w:val="24"/>
      <w:szCs w:val="24"/>
    </w:rPr>
  </w:style>
  <w:style w:type="paragraph" w:styleId="Titre4">
    <w:name w:val="heading 4"/>
    <w:aliases w:val="Title Number 4,Titre alinéa"/>
    <w:basedOn w:val="Normal"/>
    <w:next w:val="Normal"/>
    <w:link w:val="Titre4Car"/>
    <w:uiPriority w:val="1"/>
    <w:qFormat/>
    <w:rsid w:val="008C2C83"/>
    <w:pPr>
      <w:keepNext/>
      <w:keepLines/>
      <w:spacing w:before="240"/>
      <w:contextualSpacing/>
      <w:outlineLvl w:val="3"/>
    </w:pPr>
    <w:rPr>
      <w:rFonts w:ascii="Oswald" w:eastAsiaTheme="majorEastAsia" w:hAnsi="Oswald"/>
      <w:b/>
      <w:bCs/>
      <w:iCs/>
      <w:color w:val="34575A"/>
    </w:rPr>
  </w:style>
  <w:style w:type="paragraph" w:styleId="Titre5">
    <w:name w:val="heading 5"/>
    <w:aliases w:val="Title No Number 1"/>
    <w:basedOn w:val="Normal"/>
    <w:next w:val="Normal"/>
    <w:link w:val="Titre5Car"/>
    <w:uiPriority w:val="2"/>
    <w:qFormat/>
    <w:rsid w:val="00877E28"/>
    <w:pPr>
      <w:spacing w:before="240" w:after="360"/>
      <w:outlineLvl w:val="4"/>
    </w:pPr>
    <w:rPr>
      <w:rFonts w:eastAsiaTheme="majorEastAsia"/>
      <w:bCs/>
      <w:color w:val="503078" w:themeColor="background2"/>
      <w:sz w:val="44"/>
      <w:szCs w:val="28"/>
    </w:rPr>
  </w:style>
  <w:style w:type="paragraph" w:styleId="Titre6">
    <w:name w:val="heading 6"/>
    <w:aliases w:val="Title No Number 2"/>
    <w:basedOn w:val="Normal"/>
    <w:next w:val="Normal"/>
    <w:link w:val="Titre6Car"/>
    <w:uiPriority w:val="2"/>
    <w:qFormat/>
    <w:rsid w:val="008C2C83"/>
    <w:pPr>
      <w:spacing w:before="240"/>
      <w:outlineLvl w:val="5"/>
    </w:pPr>
    <w:rPr>
      <w:rFonts w:ascii="Oswald" w:eastAsiaTheme="majorEastAsia" w:hAnsi="Oswald"/>
      <w:bCs/>
      <w:color w:val="214B4F"/>
      <w:sz w:val="28"/>
      <w:szCs w:val="26"/>
    </w:rPr>
  </w:style>
  <w:style w:type="paragraph" w:styleId="Titre7">
    <w:name w:val="heading 7"/>
    <w:aliases w:val="Title No Number 3"/>
    <w:basedOn w:val="Normal"/>
    <w:next w:val="Normal"/>
    <w:link w:val="Titre7Car"/>
    <w:uiPriority w:val="2"/>
    <w:qFormat/>
    <w:rsid w:val="008C2C83"/>
    <w:pPr>
      <w:spacing w:before="240"/>
      <w:outlineLvl w:val="6"/>
    </w:pPr>
    <w:rPr>
      <w:rFonts w:ascii="Oswald" w:eastAsiaTheme="majorEastAsia" w:hAnsi="Oswald"/>
      <w:bCs/>
      <w:color w:val="214B4F"/>
      <w:sz w:val="22"/>
    </w:rPr>
  </w:style>
  <w:style w:type="paragraph" w:styleId="Titre8">
    <w:name w:val="heading 8"/>
    <w:aliases w:val="WS H4 No Numbers Set"/>
    <w:basedOn w:val="Normal"/>
    <w:next w:val="Normal"/>
    <w:link w:val="Titre8Car"/>
    <w:uiPriority w:val="2"/>
    <w:rsid w:val="00877E28"/>
    <w:pPr>
      <w:keepNext/>
      <w:keepLines/>
      <w:spacing w:before="240"/>
      <w:contextualSpacing/>
      <w:outlineLvl w:val="7"/>
    </w:pPr>
    <w:rPr>
      <w:rFonts w:asciiTheme="majorHAnsi" w:eastAsiaTheme="majorEastAsia" w:hAnsiTheme="majorHAnsi" w:cstheme="majorBidi"/>
      <w:color w:val="938481" w:themeColor="accent4"/>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48"/>
    <w:unhideWhenUsed/>
    <w:rsid w:val="00877E28"/>
    <w:pPr>
      <w:spacing w:after="0"/>
    </w:pPr>
    <w:rPr>
      <w:color w:val="F4F3F0" w:themeColor="text2"/>
      <w:sz w:val="36"/>
    </w:rPr>
  </w:style>
  <w:style w:type="character" w:customStyle="1" w:styleId="En-tteCar">
    <w:name w:val="En-tête Car"/>
    <w:basedOn w:val="Policepardfaut"/>
    <w:link w:val="En-tte"/>
    <w:uiPriority w:val="48"/>
    <w:rsid w:val="00877E28"/>
    <w:rPr>
      <w:rFonts w:ascii="Tahoma" w:hAnsi="Tahoma" w:cs="Tahoma"/>
      <w:color w:val="F4F3F0" w:themeColor="text2"/>
      <w:sz w:val="36"/>
      <w:lang w:val="fr-FR"/>
    </w:rPr>
  </w:style>
  <w:style w:type="paragraph" w:styleId="Pieddepage">
    <w:name w:val="footer"/>
    <w:basedOn w:val="Normal"/>
    <w:link w:val="PieddepageCar"/>
    <w:uiPriority w:val="48"/>
    <w:unhideWhenUsed/>
    <w:rsid w:val="00877E28"/>
    <w:pPr>
      <w:spacing w:after="0"/>
    </w:pPr>
    <w:rPr>
      <w:sz w:val="14"/>
    </w:rPr>
  </w:style>
  <w:style w:type="character" w:customStyle="1" w:styleId="PieddepageCar">
    <w:name w:val="Pied de page Car"/>
    <w:basedOn w:val="Policepardfaut"/>
    <w:link w:val="Pieddepage"/>
    <w:uiPriority w:val="48"/>
    <w:rsid w:val="00877E28"/>
    <w:rPr>
      <w:rFonts w:ascii="Tahoma" w:hAnsi="Tahoma" w:cs="Tahoma"/>
      <w:sz w:val="14"/>
      <w:lang w:val="fr-FR"/>
    </w:rPr>
  </w:style>
  <w:style w:type="paragraph" w:styleId="Textedebulles">
    <w:name w:val="Balloon Text"/>
    <w:basedOn w:val="Normal"/>
    <w:link w:val="TextedebullesCar"/>
    <w:uiPriority w:val="99"/>
    <w:semiHidden/>
    <w:unhideWhenUsed/>
    <w:rsid w:val="00877E28"/>
    <w:pPr>
      <w:spacing w:after="0"/>
    </w:pPr>
    <w:rPr>
      <w:sz w:val="16"/>
      <w:szCs w:val="16"/>
    </w:rPr>
  </w:style>
  <w:style w:type="character" w:customStyle="1" w:styleId="TextedebullesCar">
    <w:name w:val="Texte de bulles Car"/>
    <w:basedOn w:val="Policepardfaut"/>
    <w:link w:val="Textedebulles"/>
    <w:uiPriority w:val="99"/>
    <w:semiHidden/>
    <w:rsid w:val="00877E28"/>
    <w:rPr>
      <w:rFonts w:ascii="Tahoma" w:hAnsi="Tahoma" w:cs="Tahoma"/>
      <w:sz w:val="16"/>
      <w:szCs w:val="16"/>
      <w:lang w:val="fr-FR"/>
    </w:rPr>
  </w:style>
  <w:style w:type="character" w:styleId="Accentuationlgre">
    <w:name w:val="Subtle Emphasis"/>
    <w:aliases w:val="WS Italic"/>
    <w:basedOn w:val="Policepardfaut"/>
    <w:uiPriority w:val="17"/>
    <w:rsid w:val="00877E28"/>
    <w:rPr>
      <w:i/>
      <w:iCs/>
    </w:rPr>
  </w:style>
  <w:style w:type="character" w:styleId="Accentuationintense">
    <w:name w:val="Intense Emphasis"/>
    <w:aliases w:val="WS Brown and Bold,KS Orange and Bold"/>
    <w:basedOn w:val="Policepardfaut"/>
    <w:uiPriority w:val="17"/>
    <w:rsid w:val="00877E28"/>
    <w:rPr>
      <w:b/>
      <w:bCs/>
      <w:i w:val="0"/>
      <w:iCs/>
      <w:color w:val="8C9B9C" w:themeColor="accent1"/>
    </w:rPr>
  </w:style>
  <w:style w:type="paragraph" w:styleId="Titre">
    <w:name w:val="Title"/>
    <w:aliases w:val="WS Title"/>
    <w:basedOn w:val="Normal"/>
    <w:next w:val="Normal"/>
    <w:link w:val="TitreCar"/>
    <w:uiPriority w:val="48"/>
    <w:rsid w:val="00877E28"/>
    <w:pPr>
      <w:spacing w:after="200"/>
      <w:contextualSpacing/>
    </w:pPr>
    <w:rPr>
      <w:rFonts w:eastAsiaTheme="majorEastAsia" w:cstheme="majorBidi"/>
      <w:color w:val="503078" w:themeColor="background2"/>
      <w:kern w:val="28"/>
      <w:sz w:val="32"/>
      <w:szCs w:val="52"/>
    </w:rPr>
  </w:style>
  <w:style w:type="character" w:customStyle="1" w:styleId="TitreCar">
    <w:name w:val="Titre Car"/>
    <w:aliases w:val="WS Title Car"/>
    <w:basedOn w:val="Policepardfaut"/>
    <w:link w:val="Titre"/>
    <w:uiPriority w:val="48"/>
    <w:rsid w:val="00877E28"/>
    <w:rPr>
      <w:rFonts w:ascii="Tahoma" w:eastAsiaTheme="majorEastAsia" w:hAnsi="Tahoma" w:cstheme="majorBidi"/>
      <w:color w:val="503078" w:themeColor="background2"/>
      <w:kern w:val="28"/>
      <w:sz w:val="32"/>
      <w:szCs w:val="52"/>
      <w:lang w:val="fr-FR"/>
    </w:rPr>
  </w:style>
  <w:style w:type="table" w:styleId="Grilledutableau">
    <w:name w:val="Table Grid"/>
    <w:basedOn w:val="TableauNormal"/>
    <w:uiPriority w:val="59"/>
    <w:rsid w:val="00877E2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aliases w:val="Sans interligne  No Spacing After"/>
    <w:uiPriority w:val="48"/>
    <w:qFormat/>
    <w:rsid w:val="00B42189"/>
    <w:pPr>
      <w:spacing w:after="0"/>
    </w:pPr>
    <w:rPr>
      <w:rFonts w:ascii="Arial" w:hAnsi="Arial"/>
      <w:lang w:val="fr-FR"/>
    </w:rPr>
  </w:style>
  <w:style w:type="paragraph" w:styleId="Sous-titre">
    <w:name w:val="Subtitle"/>
    <w:aliases w:val="WS Subtitle"/>
    <w:basedOn w:val="Normal"/>
    <w:next w:val="Normal"/>
    <w:link w:val="Sous-titreCar"/>
    <w:uiPriority w:val="48"/>
    <w:rsid w:val="00877E28"/>
    <w:pPr>
      <w:numPr>
        <w:ilvl w:val="1"/>
      </w:numPr>
      <w:spacing w:after="200"/>
      <w:ind w:left="567"/>
      <w:contextualSpacing/>
    </w:pPr>
    <w:rPr>
      <w:rFonts w:eastAsiaTheme="majorEastAsia" w:cstheme="majorBidi"/>
      <w:iCs/>
      <w:sz w:val="32"/>
      <w:szCs w:val="24"/>
    </w:rPr>
  </w:style>
  <w:style w:type="paragraph" w:customStyle="1" w:styleId="HeaderLine">
    <w:name w:val="Header Line"/>
    <w:basedOn w:val="Sansinterligne"/>
    <w:uiPriority w:val="48"/>
    <w:rsid w:val="00877E28"/>
    <w:pPr>
      <w:pBdr>
        <w:top w:val="single" w:sz="8" w:space="1" w:color="9F9F9F" w:themeColor="text1" w:themeTint="99"/>
      </w:pBdr>
      <w:ind w:left="-284" w:right="-284"/>
    </w:pPr>
  </w:style>
  <w:style w:type="character" w:customStyle="1" w:styleId="Sous-titreCar">
    <w:name w:val="Sous-titre Car"/>
    <w:aliases w:val="WS Subtitle Car"/>
    <w:basedOn w:val="Policepardfaut"/>
    <w:link w:val="Sous-titre"/>
    <w:uiPriority w:val="48"/>
    <w:rsid w:val="00877E28"/>
    <w:rPr>
      <w:rFonts w:ascii="Tahoma" w:eastAsiaTheme="majorEastAsia" w:hAnsi="Tahoma" w:cstheme="majorBidi"/>
      <w:iCs/>
      <w:sz w:val="32"/>
      <w:szCs w:val="24"/>
      <w:lang w:val="fr-FR"/>
    </w:rPr>
  </w:style>
  <w:style w:type="character" w:customStyle="1" w:styleId="Titre1Car">
    <w:name w:val="Titre 1 Car"/>
    <w:aliases w:val="Title Number 1 Car"/>
    <w:basedOn w:val="Policepardfaut"/>
    <w:link w:val="Titre1"/>
    <w:uiPriority w:val="1"/>
    <w:rsid w:val="008C2C83"/>
    <w:rPr>
      <w:rFonts w:ascii="Oswald" w:eastAsiaTheme="majorEastAsia" w:hAnsi="Oswald" w:cs="Tahoma"/>
      <w:b/>
      <w:bCs/>
      <w:color w:val="134347"/>
      <w:sz w:val="44"/>
      <w:szCs w:val="28"/>
      <w:lang w:val="fr-FR"/>
    </w:rPr>
  </w:style>
  <w:style w:type="character" w:customStyle="1" w:styleId="Titre2Car">
    <w:name w:val="Titre 2 Car"/>
    <w:aliases w:val="Title Number 2 Car"/>
    <w:basedOn w:val="Policepardfaut"/>
    <w:link w:val="Titre2"/>
    <w:uiPriority w:val="1"/>
    <w:rsid w:val="008C2C83"/>
    <w:rPr>
      <w:rFonts w:ascii="Oswald" w:eastAsiaTheme="majorEastAsia" w:hAnsi="Oswald" w:cs="Tahoma"/>
      <w:bCs/>
      <w:color w:val="134347"/>
      <w:sz w:val="28"/>
      <w:szCs w:val="24"/>
      <w:lang w:val="fr-FR"/>
    </w:rPr>
  </w:style>
  <w:style w:type="character" w:customStyle="1" w:styleId="Titre3Car">
    <w:name w:val="Titre 3 Car"/>
    <w:aliases w:val="Title Number 3 Car"/>
    <w:basedOn w:val="Policepardfaut"/>
    <w:link w:val="Titre3"/>
    <w:uiPriority w:val="1"/>
    <w:rsid w:val="008C2C83"/>
    <w:rPr>
      <w:rFonts w:ascii="Oswald" w:eastAsiaTheme="majorEastAsia" w:hAnsi="Oswald" w:cs="Tahoma"/>
      <w:bCs/>
      <w:color w:val="134347"/>
      <w:sz w:val="24"/>
      <w:szCs w:val="24"/>
      <w:lang w:val="fr-FR"/>
    </w:rPr>
  </w:style>
  <w:style w:type="character" w:customStyle="1" w:styleId="Titre4Car">
    <w:name w:val="Titre 4 Car"/>
    <w:aliases w:val="Title Number 4 Car,Titre alinéa Car"/>
    <w:basedOn w:val="Policepardfaut"/>
    <w:link w:val="Titre4"/>
    <w:uiPriority w:val="1"/>
    <w:rsid w:val="008C2C83"/>
    <w:rPr>
      <w:rFonts w:ascii="Oswald" w:eastAsiaTheme="majorEastAsia" w:hAnsi="Oswald" w:cs="Tahoma"/>
      <w:b/>
      <w:bCs/>
      <w:iCs/>
      <w:color w:val="34575A"/>
      <w:sz w:val="20"/>
      <w:lang w:val="fr-FR"/>
    </w:rPr>
  </w:style>
  <w:style w:type="character" w:customStyle="1" w:styleId="Titre5Car">
    <w:name w:val="Titre 5 Car"/>
    <w:aliases w:val="Title No Number 1 Car"/>
    <w:basedOn w:val="Policepardfaut"/>
    <w:link w:val="Titre5"/>
    <w:uiPriority w:val="2"/>
    <w:rsid w:val="00877E28"/>
    <w:rPr>
      <w:rFonts w:ascii="Tahoma" w:eastAsiaTheme="majorEastAsia" w:hAnsi="Tahoma" w:cs="Tahoma"/>
      <w:bCs/>
      <w:color w:val="503078" w:themeColor="background2"/>
      <w:sz w:val="44"/>
      <w:szCs w:val="28"/>
      <w:lang w:val="fr-FR"/>
    </w:rPr>
  </w:style>
  <w:style w:type="character" w:customStyle="1" w:styleId="Titre6Car">
    <w:name w:val="Titre 6 Car"/>
    <w:aliases w:val="Title No Number 2 Car"/>
    <w:basedOn w:val="Policepardfaut"/>
    <w:link w:val="Titre6"/>
    <w:uiPriority w:val="2"/>
    <w:rsid w:val="008C2C83"/>
    <w:rPr>
      <w:rFonts w:ascii="Oswald" w:eastAsiaTheme="majorEastAsia" w:hAnsi="Oswald" w:cs="Tahoma"/>
      <w:bCs/>
      <w:color w:val="214B4F"/>
      <w:sz w:val="28"/>
      <w:szCs w:val="26"/>
      <w:lang w:val="fr-FR"/>
    </w:rPr>
  </w:style>
  <w:style w:type="character" w:customStyle="1" w:styleId="Titre7Car">
    <w:name w:val="Titre 7 Car"/>
    <w:aliases w:val="Title No Number 3 Car"/>
    <w:basedOn w:val="Policepardfaut"/>
    <w:link w:val="Titre7"/>
    <w:uiPriority w:val="2"/>
    <w:rsid w:val="008C2C83"/>
    <w:rPr>
      <w:rFonts w:ascii="Oswald" w:eastAsiaTheme="majorEastAsia" w:hAnsi="Oswald" w:cs="Tahoma"/>
      <w:bCs/>
      <w:color w:val="214B4F"/>
      <w:lang w:val="fr-FR"/>
    </w:rPr>
  </w:style>
  <w:style w:type="character" w:styleId="Accentuation">
    <w:name w:val="Emphasis"/>
    <w:aliases w:val="Highlight 2,Mise en valeur"/>
    <w:basedOn w:val="Policepardfaut"/>
    <w:uiPriority w:val="15"/>
    <w:rsid w:val="00767590"/>
    <w:rPr>
      <w:rFonts w:ascii="Oswald" w:hAnsi="Oswald"/>
      <w:b/>
      <w:i w:val="0"/>
      <w:iCs/>
      <w:color w:val="134347"/>
      <w:sz w:val="24"/>
    </w:rPr>
  </w:style>
  <w:style w:type="numbering" w:customStyle="1" w:styleId="ListHeadings">
    <w:name w:val="List Headings"/>
    <w:basedOn w:val="Aucuneliste"/>
    <w:uiPriority w:val="99"/>
    <w:rsid w:val="00877E28"/>
    <w:pPr>
      <w:numPr>
        <w:numId w:val="6"/>
      </w:numPr>
    </w:pPr>
  </w:style>
  <w:style w:type="character" w:customStyle="1" w:styleId="Titre8Car">
    <w:name w:val="Titre 8 Car"/>
    <w:aliases w:val="WS H4 No Numbers Set Car"/>
    <w:basedOn w:val="Policepardfaut"/>
    <w:link w:val="Titre8"/>
    <w:uiPriority w:val="2"/>
    <w:rsid w:val="00877E28"/>
    <w:rPr>
      <w:rFonts w:asciiTheme="majorHAnsi" w:eastAsiaTheme="majorEastAsia" w:hAnsiTheme="majorHAnsi" w:cstheme="majorBidi"/>
      <w:color w:val="938481" w:themeColor="accent4"/>
      <w:sz w:val="28"/>
      <w:szCs w:val="20"/>
      <w:lang w:val="fr-FR"/>
    </w:rPr>
  </w:style>
  <w:style w:type="paragraph" w:styleId="Liste">
    <w:name w:val="List"/>
    <w:aliases w:val="WS Numbered List Level 1"/>
    <w:basedOn w:val="Normal"/>
    <w:uiPriority w:val="21"/>
    <w:qFormat/>
    <w:rsid w:val="00767590"/>
    <w:pPr>
      <w:numPr>
        <w:numId w:val="8"/>
      </w:numPr>
    </w:pPr>
    <w:rPr>
      <w:rFonts w:ascii="Oswald" w:hAnsi="Oswald"/>
    </w:rPr>
  </w:style>
  <w:style w:type="numbering" w:customStyle="1" w:styleId="ListBullets">
    <w:name w:val="List Bullets"/>
    <w:basedOn w:val="Aucuneliste"/>
    <w:rsid w:val="00877E28"/>
    <w:pPr>
      <w:numPr>
        <w:numId w:val="7"/>
      </w:numPr>
    </w:pPr>
  </w:style>
  <w:style w:type="paragraph" w:styleId="Listepuces">
    <w:name w:val="List Bullet"/>
    <w:aliases w:val="List 1,Enum1"/>
    <w:basedOn w:val="Normal"/>
    <w:uiPriority w:val="3"/>
    <w:qFormat/>
    <w:rsid w:val="008C2C83"/>
    <w:pPr>
      <w:numPr>
        <w:numId w:val="50"/>
      </w:numPr>
    </w:pPr>
    <w:rPr>
      <w:rFonts w:ascii="Oswald" w:hAnsi="Oswald"/>
      <w:color w:val="34575A"/>
    </w:rPr>
  </w:style>
  <w:style w:type="paragraph" w:styleId="Listepuces2">
    <w:name w:val="List Bullet 2"/>
    <w:aliases w:val="List 2,Enum2,Liste 21"/>
    <w:basedOn w:val="Normal"/>
    <w:uiPriority w:val="4"/>
    <w:qFormat/>
    <w:rsid w:val="008C2C83"/>
    <w:pPr>
      <w:numPr>
        <w:numId w:val="49"/>
      </w:numPr>
    </w:pPr>
    <w:rPr>
      <w:rFonts w:ascii="Oswald" w:hAnsi="Oswald"/>
      <w:color w:val="34575A"/>
    </w:rPr>
  </w:style>
  <w:style w:type="paragraph" w:styleId="Listepuces3">
    <w:name w:val="List Bullet 3"/>
    <w:aliases w:val="List 3,Enum3,Liste 31"/>
    <w:basedOn w:val="Listepuces4"/>
    <w:uiPriority w:val="5"/>
    <w:qFormat/>
    <w:rsid w:val="00767590"/>
    <w:pPr>
      <w:numPr>
        <w:numId w:val="48"/>
      </w:numPr>
      <w:ind w:left="1843" w:hanging="425"/>
    </w:pPr>
    <w:rPr>
      <w:rFonts w:ascii="Oswald" w:hAnsi="Oswald"/>
      <w:color w:val="34575A"/>
    </w:rPr>
  </w:style>
  <w:style w:type="paragraph" w:styleId="Listepuces4">
    <w:name w:val="List Bullet 4"/>
    <w:aliases w:val="WS List Bullet Level 4"/>
    <w:basedOn w:val="Normal"/>
    <w:uiPriority w:val="6"/>
    <w:rsid w:val="00877E28"/>
    <w:pPr>
      <w:numPr>
        <w:ilvl w:val="3"/>
        <w:numId w:val="47"/>
      </w:numPr>
    </w:pPr>
  </w:style>
  <w:style w:type="paragraph" w:styleId="Liste2">
    <w:name w:val="List 2"/>
    <w:aliases w:val="WS Numbered List Level 2"/>
    <w:basedOn w:val="Normal"/>
    <w:uiPriority w:val="23"/>
    <w:qFormat/>
    <w:rsid w:val="00767590"/>
    <w:pPr>
      <w:numPr>
        <w:ilvl w:val="1"/>
        <w:numId w:val="8"/>
      </w:numPr>
    </w:pPr>
    <w:rPr>
      <w:rFonts w:ascii="Oswald" w:hAnsi="Oswald"/>
    </w:rPr>
  </w:style>
  <w:style w:type="paragraph" w:styleId="Listecontinue2">
    <w:name w:val="List Continue 2"/>
    <w:aliases w:val="WS List Indent Level 2"/>
    <w:basedOn w:val="Normal"/>
    <w:uiPriority w:val="24"/>
    <w:qFormat/>
    <w:rsid w:val="00767590"/>
    <w:rPr>
      <w:rFonts w:ascii="Oswald" w:hAnsi="Oswald"/>
    </w:rPr>
  </w:style>
  <w:style w:type="paragraph" w:styleId="Listecontinue">
    <w:name w:val="List Continue"/>
    <w:aliases w:val="WS List Indent Level 1"/>
    <w:basedOn w:val="Normal"/>
    <w:uiPriority w:val="22"/>
    <w:qFormat/>
    <w:rsid w:val="00767590"/>
    <w:pPr>
      <w:ind w:left="284"/>
    </w:pPr>
    <w:rPr>
      <w:rFonts w:ascii="Oswald" w:hAnsi="Oswald"/>
    </w:rPr>
  </w:style>
  <w:style w:type="paragraph" w:styleId="Liste3">
    <w:name w:val="List 3"/>
    <w:aliases w:val="WS Numbered List Level 3"/>
    <w:basedOn w:val="Normal"/>
    <w:uiPriority w:val="25"/>
    <w:qFormat/>
    <w:rsid w:val="00767590"/>
    <w:pPr>
      <w:numPr>
        <w:ilvl w:val="2"/>
        <w:numId w:val="8"/>
      </w:numPr>
    </w:pPr>
    <w:rPr>
      <w:rFonts w:ascii="Oswald" w:hAnsi="Oswald"/>
    </w:rPr>
  </w:style>
  <w:style w:type="paragraph" w:styleId="Listecontinue3">
    <w:name w:val="List Continue 3"/>
    <w:aliases w:val="WS List Indent Level 3"/>
    <w:basedOn w:val="Normal"/>
    <w:uiPriority w:val="26"/>
    <w:qFormat/>
    <w:rsid w:val="00767590"/>
    <w:pPr>
      <w:ind w:left="851"/>
    </w:pPr>
    <w:rPr>
      <w:rFonts w:ascii="Oswald" w:hAnsi="Oswald"/>
    </w:rPr>
  </w:style>
  <w:style w:type="paragraph" w:styleId="Liste4">
    <w:name w:val="List 4"/>
    <w:aliases w:val="WS Numbered List Level 4"/>
    <w:basedOn w:val="Normal"/>
    <w:uiPriority w:val="27"/>
    <w:qFormat/>
    <w:rsid w:val="00767590"/>
    <w:pPr>
      <w:numPr>
        <w:ilvl w:val="3"/>
        <w:numId w:val="8"/>
      </w:numPr>
    </w:pPr>
    <w:rPr>
      <w:rFonts w:ascii="Oswald" w:hAnsi="Oswald"/>
    </w:rPr>
  </w:style>
  <w:style w:type="paragraph" w:styleId="Listecontinue4">
    <w:name w:val="List Continue 4"/>
    <w:aliases w:val="WS List Indent Level 4"/>
    <w:basedOn w:val="Normal"/>
    <w:uiPriority w:val="28"/>
    <w:qFormat/>
    <w:rsid w:val="00767590"/>
    <w:pPr>
      <w:ind w:left="1134"/>
    </w:pPr>
    <w:rPr>
      <w:rFonts w:ascii="Oswald" w:hAnsi="Oswald"/>
    </w:rPr>
  </w:style>
  <w:style w:type="paragraph" w:styleId="Notedebasdepage">
    <w:name w:val="footnote text"/>
    <w:basedOn w:val="Normal"/>
    <w:link w:val="NotedebasdepageCar"/>
    <w:uiPriority w:val="34"/>
    <w:rsid w:val="00877E28"/>
    <w:pPr>
      <w:spacing w:after="0"/>
    </w:pPr>
    <w:rPr>
      <w:sz w:val="14"/>
      <w:szCs w:val="20"/>
    </w:rPr>
  </w:style>
  <w:style w:type="character" w:customStyle="1" w:styleId="NotedebasdepageCar">
    <w:name w:val="Note de bas de page Car"/>
    <w:basedOn w:val="Policepardfaut"/>
    <w:link w:val="Notedebasdepage"/>
    <w:uiPriority w:val="34"/>
    <w:rsid w:val="00877E28"/>
    <w:rPr>
      <w:rFonts w:ascii="Tahoma" w:hAnsi="Tahoma" w:cs="Tahoma"/>
      <w:sz w:val="14"/>
      <w:szCs w:val="20"/>
      <w:lang w:val="fr-FR"/>
    </w:rPr>
  </w:style>
  <w:style w:type="numbering" w:customStyle="1" w:styleId="ListNumbering">
    <w:name w:val="List Numbering"/>
    <w:basedOn w:val="Aucuneliste"/>
    <w:uiPriority w:val="99"/>
    <w:rsid w:val="00877E28"/>
    <w:pPr>
      <w:numPr>
        <w:numId w:val="8"/>
      </w:numPr>
    </w:pPr>
  </w:style>
  <w:style w:type="paragraph" w:customStyle="1" w:styleId="WSCoverPageTitle">
    <w:name w:val="WS Cover Page Title"/>
    <w:basedOn w:val="Normal"/>
    <w:uiPriority w:val="40"/>
    <w:rsid w:val="00877E28"/>
    <w:pPr>
      <w:spacing w:after="0"/>
      <w:contextualSpacing/>
    </w:pPr>
    <w:rPr>
      <w:color w:val="503078" w:themeColor="background2"/>
      <w:sz w:val="56"/>
    </w:rPr>
  </w:style>
  <w:style w:type="paragraph" w:customStyle="1" w:styleId="WSCoverPageSubtitle">
    <w:name w:val="WS Cover Page Subtitle"/>
    <w:basedOn w:val="Normal"/>
    <w:uiPriority w:val="41"/>
    <w:rsid w:val="00877E28"/>
    <w:pPr>
      <w:spacing w:after="0"/>
      <w:contextualSpacing/>
    </w:pPr>
    <w:rPr>
      <w:sz w:val="40"/>
    </w:rPr>
  </w:style>
  <w:style w:type="character" w:styleId="Lienhypertextesuivivisit">
    <w:name w:val="FollowedHyperlink"/>
    <w:basedOn w:val="Policepardfaut"/>
    <w:uiPriority w:val="99"/>
    <w:rsid w:val="00877E28"/>
    <w:rPr>
      <w:color w:val="936CC4" w:themeColor="background2" w:themeTint="99"/>
      <w:u w:val="none"/>
    </w:rPr>
  </w:style>
  <w:style w:type="paragraph" w:customStyle="1" w:styleId="WSCoverPageThirdLine">
    <w:name w:val="WS Cover Page Third Line"/>
    <w:basedOn w:val="Normal"/>
    <w:uiPriority w:val="42"/>
    <w:rsid w:val="00877E28"/>
    <w:pPr>
      <w:spacing w:after="0"/>
      <w:contextualSpacing/>
    </w:pPr>
    <w:rPr>
      <w:sz w:val="24"/>
    </w:rPr>
  </w:style>
  <w:style w:type="character" w:styleId="Lienhypertexte">
    <w:name w:val="Hyperlink"/>
    <w:basedOn w:val="Policepardfaut"/>
    <w:uiPriority w:val="99"/>
    <w:rsid w:val="00877E28"/>
    <w:rPr>
      <w:color w:val="503078" w:themeColor="background2"/>
      <w:u w:val="none"/>
    </w:rPr>
  </w:style>
  <w:style w:type="character" w:styleId="lev">
    <w:name w:val="Strong"/>
    <w:aliases w:val="WS Bold,KS Bold"/>
    <w:basedOn w:val="Policepardfaut"/>
    <w:uiPriority w:val="16"/>
    <w:rsid w:val="00877E28"/>
    <w:rPr>
      <w:b/>
      <w:bCs/>
    </w:rPr>
  </w:style>
  <w:style w:type="paragraph" w:styleId="Notedefin">
    <w:name w:val="endnote text"/>
    <w:basedOn w:val="Normal"/>
    <w:link w:val="NotedefinCar"/>
    <w:uiPriority w:val="99"/>
    <w:semiHidden/>
    <w:unhideWhenUsed/>
    <w:rsid w:val="00877E28"/>
    <w:pPr>
      <w:spacing w:after="0"/>
    </w:pPr>
    <w:rPr>
      <w:szCs w:val="20"/>
    </w:rPr>
  </w:style>
  <w:style w:type="character" w:customStyle="1" w:styleId="NotedefinCar">
    <w:name w:val="Note de fin Car"/>
    <w:basedOn w:val="Policepardfaut"/>
    <w:link w:val="Notedefin"/>
    <w:uiPriority w:val="99"/>
    <w:semiHidden/>
    <w:rsid w:val="00877E28"/>
    <w:rPr>
      <w:rFonts w:ascii="Tahoma" w:hAnsi="Tahoma" w:cs="Tahoma"/>
      <w:sz w:val="20"/>
      <w:szCs w:val="20"/>
      <w:lang w:val="fr-FR"/>
    </w:rPr>
  </w:style>
  <w:style w:type="character" w:styleId="Appeldenotedefin">
    <w:name w:val="endnote reference"/>
    <w:basedOn w:val="Policepardfaut"/>
    <w:uiPriority w:val="99"/>
    <w:semiHidden/>
    <w:unhideWhenUsed/>
    <w:rsid w:val="00877E28"/>
    <w:rPr>
      <w:vertAlign w:val="superscript"/>
    </w:rPr>
  </w:style>
  <w:style w:type="character" w:styleId="Appelnotedebasdep">
    <w:name w:val="footnote reference"/>
    <w:basedOn w:val="Policepardfaut"/>
    <w:uiPriority w:val="34"/>
    <w:rsid w:val="00877E28"/>
    <w:rPr>
      <w:vertAlign w:val="superscript"/>
    </w:rPr>
  </w:style>
  <w:style w:type="paragraph" w:styleId="Lgende">
    <w:name w:val="caption"/>
    <w:aliases w:val="WS Caption"/>
    <w:basedOn w:val="Normal"/>
    <w:next w:val="Normal"/>
    <w:uiPriority w:val="29"/>
    <w:rsid w:val="00877E28"/>
    <w:pPr>
      <w:tabs>
        <w:tab w:val="left" w:pos="851"/>
      </w:tabs>
      <w:ind w:left="851" w:hanging="851"/>
    </w:pPr>
    <w:rPr>
      <w:bCs/>
      <w:szCs w:val="18"/>
    </w:rPr>
  </w:style>
  <w:style w:type="paragraph" w:styleId="TM1">
    <w:name w:val="toc 1"/>
    <w:basedOn w:val="Normal"/>
    <w:next w:val="Normal"/>
    <w:uiPriority w:val="39"/>
    <w:rsid w:val="00877E28"/>
    <w:pPr>
      <w:tabs>
        <w:tab w:val="left" w:pos="567"/>
        <w:tab w:val="right" w:pos="9639"/>
      </w:tabs>
      <w:spacing w:before="240" w:after="60"/>
      <w:ind w:left="1134" w:hanging="567"/>
      <w:jc w:val="left"/>
    </w:pPr>
    <w:rPr>
      <w:b/>
    </w:rPr>
  </w:style>
  <w:style w:type="paragraph" w:styleId="TM3">
    <w:name w:val="toc 3"/>
    <w:basedOn w:val="Normal"/>
    <w:next w:val="Normal"/>
    <w:uiPriority w:val="39"/>
    <w:rsid w:val="00877E28"/>
    <w:pPr>
      <w:tabs>
        <w:tab w:val="left" w:pos="1418"/>
        <w:tab w:val="right" w:pos="9639"/>
      </w:tabs>
      <w:spacing w:after="60"/>
      <w:ind w:left="1134" w:hanging="567"/>
    </w:pPr>
  </w:style>
  <w:style w:type="paragraph" w:styleId="TM2">
    <w:name w:val="toc 2"/>
    <w:basedOn w:val="Normal"/>
    <w:next w:val="Normal"/>
    <w:uiPriority w:val="39"/>
    <w:rsid w:val="00877E28"/>
    <w:pPr>
      <w:tabs>
        <w:tab w:val="left" w:pos="1418"/>
        <w:tab w:val="right" w:pos="9639"/>
      </w:tabs>
      <w:spacing w:before="60" w:after="60"/>
      <w:ind w:left="1134" w:hanging="567"/>
    </w:pPr>
  </w:style>
  <w:style w:type="paragraph" w:styleId="TM6">
    <w:name w:val="toc 6"/>
    <w:basedOn w:val="Normal"/>
    <w:next w:val="Normal"/>
    <w:uiPriority w:val="39"/>
    <w:rsid w:val="00877E28"/>
    <w:pPr>
      <w:tabs>
        <w:tab w:val="right" w:pos="9639"/>
      </w:tabs>
      <w:spacing w:after="60"/>
      <w:ind w:left="284"/>
    </w:pPr>
  </w:style>
  <w:style w:type="paragraph" w:styleId="TM7">
    <w:name w:val="toc 7"/>
    <w:basedOn w:val="Normal"/>
    <w:next w:val="Normal"/>
    <w:uiPriority w:val="39"/>
    <w:rsid w:val="00877E28"/>
    <w:pPr>
      <w:tabs>
        <w:tab w:val="right" w:pos="9639"/>
      </w:tabs>
      <w:spacing w:after="60"/>
    </w:pPr>
  </w:style>
  <w:style w:type="paragraph" w:styleId="TM8">
    <w:name w:val="toc 8"/>
    <w:basedOn w:val="Normal"/>
    <w:next w:val="Normal"/>
    <w:uiPriority w:val="39"/>
    <w:rsid w:val="00877E28"/>
    <w:pPr>
      <w:tabs>
        <w:tab w:val="right" w:pos="9639"/>
      </w:tabs>
      <w:spacing w:after="60"/>
      <w:ind w:left="851"/>
    </w:pPr>
  </w:style>
  <w:style w:type="paragraph" w:styleId="TM4">
    <w:name w:val="toc 4"/>
    <w:basedOn w:val="Normal"/>
    <w:next w:val="Normal"/>
    <w:uiPriority w:val="39"/>
    <w:rsid w:val="00877E28"/>
    <w:pPr>
      <w:tabs>
        <w:tab w:val="right" w:pos="9639"/>
      </w:tabs>
      <w:spacing w:after="60"/>
      <w:ind w:left="851"/>
    </w:pPr>
  </w:style>
  <w:style w:type="paragraph" w:styleId="TM5">
    <w:name w:val="toc 5"/>
    <w:basedOn w:val="Normal"/>
    <w:next w:val="Normal"/>
    <w:uiPriority w:val="39"/>
    <w:rsid w:val="00877E28"/>
    <w:pPr>
      <w:tabs>
        <w:tab w:val="right" w:pos="9639"/>
      </w:tabs>
      <w:spacing w:after="60"/>
    </w:pPr>
    <w:rPr>
      <w:b/>
    </w:rPr>
  </w:style>
  <w:style w:type="paragraph" w:styleId="En-ttedetabledesmatires">
    <w:name w:val="TOC Heading"/>
    <w:basedOn w:val="Titre1"/>
    <w:next w:val="Normal"/>
    <w:uiPriority w:val="39"/>
    <w:qFormat/>
    <w:rsid w:val="00767590"/>
    <w:pPr>
      <w:numPr>
        <w:numId w:val="0"/>
      </w:numPr>
      <w:spacing w:after="640"/>
      <w:outlineLvl w:val="9"/>
    </w:pPr>
    <w:rPr>
      <w:b w:val="0"/>
      <w:sz w:val="56"/>
    </w:rPr>
  </w:style>
  <w:style w:type="paragraph" w:styleId="Corpsdetexte">
    <w:name w:val="Body Text"/>
    <w:aliases w:val="Frame"/>
    <w:basedOn w:val="Normal"/>
    <w:link w:val="CorpsdetexteCar"/>
    <w:uiPriority w:val="11"/>
    <w:qFormat/>
    <w:rsid w:val="00767590"/>
    <w:pPr>
      <w:pBdr>
        <w:top w:val="single" w:sz="8" w:space="4" w:color="8C9B9C" w:themeColor="accent1"/>
        <w:left w:val="single" w:sz="8" w:space="4" w:color="8C9B9C" w:themeColor="accent1"/>
        <w:bottom w:val="single" w:sz="8" w:space="4" w:color="8C9B9C" w:themeColor="accent1"/>
        <w:right w:val="single" w:sz="8" w:space="4" w:color="8C9B9C" w:themeColor="accent1"/>
      </w:pBdr>
    </w:pPr>
    <w:rPr>
      <w:rFonts w:ascii="Oswald" w:hAnsi="Oswald"/>
      <w:color w:val="34575A"/>
    </w:rPr>
  </w:style>
  <w:style w:type="character" w:customStyle="1" w:styleId="CorpsdetexteCar">
    <w:name w:val="Corps de texte Car"/>
    <w:aliases w:val="Frame Car"/>
    <w:basedOn w:val="Policepardfaut"/>
    <w:link w:val="Corpsdetexte"/>
    <w:uiPriority w:val="11"/>
    <w:rsid w:val="00767590"/>
    <w:rPr>
      <w:rFonts w:ascii="Oswald" w:hAnsi="Oswald" w:cs="Tahoma"/>
      <w:color w:val="34575A"/>
      <w:sz w:val="20"/>
      <w:lang w:val="fr-FR"/>
    </w:rPr>
  </w:style>
  <w:style w:type="paragraph" w:styleId="Corpsdetexte2">
    <w:name w:val="Body Text 2"/>
    <w:aliases w:val="Highlight"/>
    <w:basedOn w:val="Normal"/>
    <w:link w:val="Corpsdetexte2Car"/>
    <w:uiPriority w:val="12"/>
    <w:rsid w:val="00877E28"/>
    <w:pPr>
      <w:pBdr>
        <w:top w:val="single" w:sz="8" w:space="4" w:color="D0D7D7" w:themeColor="accent1" w:themeTint="66"/>
        <w:left w:val="single" w:sz="8" w:space="4" w:color="D0D7D7" w:themeColor="accent1" w:themeTint="66"/>
        <w:bottom w:val="single" w:sz="8" w:space="4" w:color="D0D7D7" w:themeColor="accent1" w:themeTint="66"/>
        <w:right w:val="single" w:sz="8" w:space="4" w:color="D0D7D7" w:themeColor="accent1" w:themeTint="66"/>
      </w:pBdr>
      <w:shd w:val="clear" w:color="auto" w:fill="DACDEB" w:themeFill="background2" w:themeFillTint="33"/>
    </w:pPr>
  </w:style>
  <w:style w:type="character" w:customStyle="1" w:styleId="Corpsdetexte2Car">
    <w:name w:val="Corps de texte 2 Car"/>
    <w:aliases w:val="Highlight Car"/>
    <w:basedOn w:val="Policepardfaut"/>
    <w:link w:val="Corpsdetexte2"/>
    <w:uiPriority w:val="12"/>
    <w:rsid w:val="00877E28"/>
    <w:rPr>
      <w:rFonts w:ascii="Tahoma" w:hAnsi="Tahoma" w:cs="Tahoma"/>
      <w:sz w:val="20"/>
      <w:shd w:val="clear" w:color="auto" w:fill="DACDEB" w:themeFill="background2" w:themeFillTint="33"/>
      <w:lang w:val="fr-FR"/>
    </w:rPr>
  </w:style>
  <w:style w:type="table" w:styleId="Listecouleur-Accent6">
    <w:name w:val="Colorful List Accent 6"/>
    <w:basedOn w:val="TableauNormal"/>
    <w:uiPriority w:val="72"/>
    <w:rsid w:val="00877E28"/>
    <w:pPr>
      <w:spacing w:after="0"/>
    </w:pPr>
    <w:rPr>
      <w:rFonts w:ascii="Tahoma" w:hAnsi="Tahoma"/>
      <w:sz w:val="20"/>
    </w:rPr>
    <w:tblPr>
      <w:tblStyleRowBandSize w:val="1"/>
      <w:tblStyleColBandSize w:val="1"/>
    </w:tblPr>
    <w:tcPr>
      <w:shd w:val="clear" w:color="auto" w:fill="FAF7F6" w:themeFill="accent6" w:themeFillTint="19"/>
    </w:tcPr>
    <w:tblStylePr w:type="firstRow">
      <w:rPr>
        <w:b/>
        <w:bCs/>
        <w:color w:val="FFFFFF" w:themeColor="background1"/>
      </w:rPr>
      <w:tblPr/>
      <w:tcPr>
        <w:tcBorders>
          <w:bottom w:val="single" w:sz="12" w:space="0" w:color="FFFFFF" w:themeColor="background1"/>
        </w:tcBorders>
        <w:shd w:val="clear" w:color="auto" w:fill="036E7B" w:themeFill="accent5" w:themeFillShade="CC"/>
      </w:tcPr>
    </w:tblStylePr>
    <w:tblStylePr w:type="lastRow">
      <w:rPr>
        <w:b/>
        <w:bCs/>
        <w:color w:val="036E7B" w:themeColor="accent5" w:themeShade="CC"/>
      </w:rPr>
      <w:tblPr/>
      <w:tcPr>
        <w:tcBorders>
          <w:top w:val="single" w:sz="12" w:space="0" w:color="5F5F5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CE8" w:themeFill="accent6" w:themeFillTint="3F"/>
      </w:tcPr>
    </w:tblStylePr>
    <w:tblStylePr w:type="band1Horz">
      <w:tblPr/>
      <w:tcPr>
        <w:shd w:val="clear" w:color="auto" w:fill="F5EFED" w:themeFill="accent6" w:themeFillTint="33"/>
      </w:tcPr>
    </w:tblStylePr>
  </w:style>
  <w:style w:type="character" w:styleId="Textedelespacerserv">
    <w:name w:val="Placeholder Text"/>
    <w:basedOn w:val="Policepardfaut"/>
    <w:uiPriority w:val="99"/>
    <w:rsid w:val="00877E28"/>
    <w:rPr>
      <w:vanish/>
    </w:rPr>
  </w:style>
  <w:style w:type="paragraph" w:customStyle="1" w:styleId="WSChapterPageTitle">
    <w:name w:val="WS Chapter Page Title"/>
    <w:basedOn w:val="Normal"/>
    <w:uiPriority w:val="43"/>
    <w:rsid w:val="00877E28"/>
    <w:pPr>
      <w:outlineLvl w:val="8"/>
    </w:pPr>
    <w:rPr>
      <w:rFonts w:asciiTheme="majorHAnsi" w:hAnsiTheme="majorHAnsi"/>
      <w:color w:val="F4F3F0" w:themeColor="text2"/>
      <w:sz w:val="64"/>
    </w:rPr>
  </w:style>
  <w:style w:type="paragraph" w:customStyle="1" w:styleId="WSChapterPageSubtitle">
    <w:name w:val="WS Chapter Page Subtitle"/>
    <w:basedOn w:val="Normal"/>
    <w:uiPriority w:val="44"/>
    <w:rsid w:val="00877E28"/>
    <w:rPr>
      <w:rFonts w:asciiTheme="majorHAnsi" w:hAnsiTheme="majorHAnsi"/>
      <w:sz w:val="36"/>
    </w:rPr>
  </w:style>
  <w:style w:type="paragraph" w:styleId="Tabledesillustrations">
    <w:name w:val="table of figures"/>
    <w:basedOn w:val="Normal"/>
    <w:next w:val="Normal"/>
    <w:uiPriority w:val="99"/>
    <w:unhideWhenUsed/>
    <w:rsid w:val="00877E28"/>
    <w:pPr>
      <w:tabs>
        <w:tab w:val="left" w:pos="851"/>
        <w:tab w:val="right" w:pos="9639"/>
      </w:tabs>
      <w:spacing w:after="60"/>
      <w:ind w:left="851" w:hanging="851"/>
    </w:pPr>
  </w:style>
  <w:style w:type="character" w:styleId="Marquedecommentaire">
    <w:name w:val="annotation reference"/>
    <w:basedOn w:val="Policepardfaut"/>
    <w:uiPriority w:val="99"/>
    <w:semiHidden/>
    <w:unhideWhenUsed/>
    <w:rsid w:val="00877E28"/>
    <w:rPr>
      <w:sz w:val="16"/>
      <w:szCs w:val="16"/>
    </w:rPr>
  </w:style>
  <w:style w:type="paragraph" w:customStyle="1" w:styleId="1pt">
    <w:name w:val="1pt"/>
    <w:basedOn w:val="Normal"/>
    <w:uiPriority w:val="99"/>
    <w:rsid w:val="00877E28"/>
    <w:pPr>
      <w:spacing w:after="0"/>
    </w:pPr>
    <w:rPr>
      <w:sz w:val="2"/>
    </w:rPr>
  </w:style>
  <w:style w:type="paragraph" w:styleId="Commentaire">
    <w:name w:val="annotation text"/>
    <w:basedOn w:val="Normal"/>
    <w:link w:val="CommentaireCar"/>
    <w:uiPriority w:val="99"/>
    <w:semiHidden/>
    <w:unhideWhenUsed/>
    <w:rsid w:val="00877E28"/>
    <w:pPr>
      <w:spacing w:after="100"/>
    </w:pPr>
    <w:rPr>
      <w:szCs w:val="20"/>
    </w:rPr>
  </w:style>
  <w:style w:type="character" w:customStyle="1" w:styleId="CommentaireCar">
    <w:name w:val="Commentaire Car"/>
    <w:basedOn w:val="Policepardfaut"/>
    <w:link w:val="Commentaire"/>
    <w:uiPriority w:val="99"/>
    <w:semiHidden/>
    <w:rsid w:val="00877E28"/>
    <w:rPr>
      <w:rFonts w:ascii="Tahoma" w:hAnsi="Tahoma" w:cs="Tahoma"/>
      <w:sz w:val="20"/>
      <w:szCs w:val="20"/>
      <w:lang w:val="fr-FR"/>
    </w:rPr>
  </w:style>
  <w:style w:type="table" w:customStyle="1" w:styleId="WS3Beige-Gray">
    <w:name w:val="WS3 Beige-Gray"/>
    <w:basedOn w:val="TableauNormal"/>
    <w:uiPriority w:val="99"/>
    <w:rsid w:val="00877E28"/>
    <w:pPr>
      <w:spacing w:after="0"/>
    </w:pPr>
    <w:rPr>
      <w:rFonts w:ascii="Tahoma" w:hAnsi="Tahoma"/>
      <w:sz w:val="20"/>
    </w:rPr>
    <w:tblPr>
      <w:tblInd w:w="567" w:type="dxa"/>
      <w:tblBorders>
        <w:bottom w:val="single" w:sz="4" w:space="0" w:color="E7EAEB" w:themeColor="accent1" w:themeTint="33"/>
        <w:insideH w:val="single" w:sz="4" w:space="0" w:color="E7EAEB" w:themeColor="accent1" w:themeTint="33"/>
      </w:tblBorders>
      <w:tblCellMar>
        <w:top w:w="58" w:type="dxa"/>
        <w:left w:w="115" w:type="dxa"/>
        <w:bottom w:w="58" w:type="dxa"/>
        <w:right w:w="115" w:type="dxa"/>
      </w:tblCellMar>
    </w:tblPr>
    <w:trPr>
      <w:cantSplit/>
    </w:trPr>
    <w:tcPr>
      <w:vAlign w:val="center"/>
    </w:tcPr>
    <w:tblStylePr w:type="firstRow">
      <w:rPr>
        <w:b/>
        <w:color w:val="5F5F5F" w:themeColor="text1"/>
      </w:rPr>
      <w:tblPr/>
      <w:tcPr>
        <w:shd w:val="clear" w:color="auto" w:fill="E7EAEB" w:themeFill="accent1" w:themeFillTint="33"/>
      </w:tcPr>
    </w:tblStylePr>
    <w:tblStylePr w:type="lastRow">
      <w:rPr>
        <w:b/>
      </w:rPr>
    </w:tblStylePr>
    <w:tblStylePr w:type="firstCol">
      <w:rPr>
        <w:b/>
      </w:rPr>
    </w:tblStylePr>
    <w:tblStylePr w:type="lastCol">
      <w:rPr>
        <w:b/>
      </w:rPr>
    </w:tblStylePr>
  </w:style>
  <w:style w:type="paragraph" w:styleId="Objetducommentaire">
    <w:name w:val="annotation subject"/>
    <w:basedOn w:val="Commentaire"/>
    <w:next w:val="Commentaire"/>
    <w:link w:val="ObjetducommentaireCar"/>
    <w:uiPriority w:val="99"/>
    <w:semiHidden/>
    <w:unhideWhenUsed/>
    <w:rsid w:val="00877E28"/>
    <w:pPr>
      <w:spacing w:after="120"/>
    </w:pPr>
    <w:rPr>
      <w:b/>
      <w:bCs/>
    </w:rPr>
  </w:style>
  <w:style w:type="character" w:customStyle="1" w:styleId="ObjetducommentaireCar">
    <w:name w:val="Objet du commentaire Car"/>
    <w:basedOn w:val="CommentaireCar"/>
    <w:link w:val="Objetducommentaire"/>
    <w:uiPriority w:val="99"/>
    <w:semiHidden/>
    <w:rsid w:val="00877E28"/>
    <w:rPr>
      <w:rFonts w:ascii="Tahoma" w:hAnsi="Tahoma" w:cs="Tahoma"/>
      <w:b/>
      <w:bCs/>
      <w:sz w:val="20"/>
      <w:szCs w:val="20"/>
      <w:lang w:val="fr-FR"/>
    </w:rPr>
  </w:style>
  <w:style w:type="paragraph" w:customStyle="1" w:styleId="WSLocations">
    <w:name w:val="WS Locations"/>
    <w:basedOn w:val="Normal"/>
    <w:uiPriority w:val="99"/>
    <w:rsid w:val="00877E28"/>
    <w:pPr>
      <w:spacing w:after="0"/>
    </w:pPr>
  </w:style>
  <w:style w:type="character" w:customStyle="1" w:styleId="WSRedandBold">
    <w:name w:val="WS Red and Bold"/>
    <w:basedOn w:val="Policepardfaut"/>
    <w:uiPriority w:val="19"/>
    <w:rsid w:val="00877E28"/>
    <w:rPr>
      <w:b/>
      <w:color w:val="C00000"/>
    </w:rPr>
  </w:style>
  <w:style w:type="paragraph" w:styleId="TM9">
    <w:name w:val="toc 9"/>
    <w:basedOn w:val="Normal"/>
    <w:next w:val="Normal"/>
    <w:uiPriority w:val="39"/>
    <w:rsid w:val="00877E28"/>
    <w:pPr>
      <w:tabs>
        <w:tab w:val="right" w:pos="9639"/>
      </w:tabs>
    </w:pPr>
    <w:rPr>
      <w:color w:val="F4F3F0" w:themeColor="text2"/>
      <w:sz w:val="24"/>
    </w:rPr>
  </w:style>
  <w:style w:type="paragraph" w:customStyle="1" w:styleId="WSCVandCaseStudyHeading">
    <w:name w:val="WS CV and Case Study Heading"/>
    <w:basedOn w:val="Normal"/>
    <w:link w:val="WSCVandCaseStudyHeadingChar"/>
    <w:uiPriority w:val="45"/>
    <w:qFormat/>
    <w:rsid w:val="00B42189"/>
    <w:pPr>
      <w:spacing w:before="240"/>
    </w:pPr>
    <w:rPr>
      <w:rFonts w:ascii="Oswald" w:hAnsi="Oswald"/>
      <w:color w:val="134347"/>
      <w:sz w:val="22"/>
    </w:rPr>
  </w:style>
  <w:style w:type="character" w:customStyle="1" w:styleId="WSCVandCaseStudyHeadingChar">
    <w:name w:val="WS CV and Case Study Heading Char"/>
    <w:basedOn w:val="Policepardfaut"/>
    <w:link w:val="WSCVandCaseStudyHeading"/>
    <w:uiPriority w:val="45"/>
    <w:rsid w:val="00B42189"/>
    <w:rPr>
      <w:rFonts w:ascii="Oswald" w:hAnsi="Oswald" w:cs="Tahoma"/>
      <w:color w:val="134347"/>
      <w:lang w:val="fr-FR"/>
    </w:rPr>
  </w:style>
  <w:style w:type="paragraph" w:customStyle="1" w:styleId="MiniCVandMiniCaseStudyHeading">
    <w:name w:val="Mini CV and Mini Case Study Heading"/>
    <w:basedOn w:val="Normal"/>
    <w:uiPriority w:val="45"/>
    <w:qFormat/>
    <w:rsid w:val="00B42189"/>
    <w:rPr>
      <w:rFonts w:ascii="Oswald" w:hAnsi="Oswald"/>
      <w:color w:val="F4F3F0" w:themeColor="text2"/>
      <w:sz w:val="24"/>
    </w:rPr>
  </w:style>
  <w:style w:type="paragraph" w:styleId="Paragraphedeliste">
    <w:name w:val="List Paragraph"/>
    <w:basedOn w:val="Normal"/>
    <w:uiPriority w:val="34"/>
    <w:qFormat/>
    <w:rsid w:val="00877E28"/>
    <w:pPr>
      <w:spacing w:after="0"/>
      <w:ind w:left="720"/>
    </w:pPr>
    <w:rPr>
      <w:rFonts w:eastAsiaTheme="minorHAnsi" w:cs="Times New Roman"/>
      <w:color w:val="auto"/>
      <w:lang w:eastAsia="fr-FR"/>
    </w:rPr>
  </w:style>
  <w:style w:type="paragraph" w:styleId="NormalWeb">
    <w:name w:val="Normal (Web)"/>
    <w:basedOn w:val="Normal"/>
    <w:uiPriority w:val="99"/>
    <w:unhideWhenUsed/>
    <w:rsid w:val="00877E28"/>
    <w:pPr>
      <w:spacing w:beforeLines="1" w:after="0"/>
    </w:pPr>
    <w:rPr>
      <w:rFonts w:ascii="Times" w:eastAsiaTheme="minorHAnsi" w:hAnsi="Times" w:cs="Times New Roman"/>
      <w:color w:val="auto"/>
      <w:szCs w:val="20"/>
      <w:lang w:eastAsia="fr-FR"/>
    </w:rPr>
  </w:style>
  <w:style w:type="paragraph" w:customStyle="1" w:styleId="Pardfaut">
    <w:name w:val="Par défaut"/>
    <w:rsid w:val="00877E28"/>
    <w:pPr>
      <w:pBdr>
        <w:top w:val="nil"/>
        <w:left w:val="nil"/>
        <w:bottom w:val="nil"/>
        <w:right w:val="nil"/>
        <w:between w:val="nil"/>
        <w:bar w:val="nil"/>
      </w:pBdr>
      <w:spacing w:after="0"/>
    </w:pPr>
    <w:rPr>
      <w:rFonts w:ascii="Helvetica" w:eastAsia="Arial Unicode MS" w:hAnsi="Arial Unicode MS" w:cs="Arial Unicode MS"/>
      <w:color w:val="000000"/>
      <w:bdr w:val="nil"/>
      <w:lang w:val="fr-FR" w:eastAsia="fr-FR"/>
    </w:rPr>
  </w:style>
  <w:style w:type="table" w:customStyle="1" w:styleId="TableauGrille1Clair1">
    <w:name w:val="Tableau Grille 1 Clair1"/>
    <w:basedOn w:val="TableauNormal"/>
    <w:uiPriority w:val="46"/>
    <w:rsid w:val="00877E28"/>
    <w:pPr>
      <w:spacing w:after="0"/>
    </w:pPr>
    <w:tblPr>
      <w:tblStyleRowBandSize w:val="1"/>
      <w:tblStyleColBandSize w:val="1"/>
      <w:tblInd w:w="567" w:type="dxa"/>
      <w:tblBorders>
        <w:top w:val="single" w:sz="4" w:space="0" w:color="BFBFBF" w:themeColor="text1" w:themeTint="66"/>
        <w:left w:val="single" w:sz="4" w:space="0" w:color="BFBFBF" w:themeColor="text1" w:themeTint="66"/>
        <w:bottom w:val="single" w:sz="4" w:space="0" w:color="BFBFBF" w:themeColor="text1" w:themeTint="66"/>
        <w:right w:val="single" w:sz="4" w:space="0" w:color="BFBFBF" w:themeColor="text1" w:themeTint="66"/>
        <w:insideH w:val="single" w:sz="4" w:space="0" w:color="BFBFBF" w:themeColor="text1" w:themeTint="66"/>
        <w:insideV w:val="single" w:sz="4" w:space="0" w:color="BFBFBF" w:themeColor="text1" w:themeTint="66"/>
      </w:tblBorders>
    </w:tblPr>
    <w:tcPr>
      <w:vAlign w:val="center"/>
    </w:tcPr>
    <w:tblStylePr w:type="firstRow">
      <w:rPr>
        <w:b/>
        <w:bCs/>
      </w:rPr>
      <w:tblPr/>
      <w:tcPr>
        <w:tcBorders>
          <w:bottom w:val="single" w:sz="12" w:space="0" w:color="9F9F9F" w:themeColor="text1" w:themeTint="99"/>
        </w:tcBorders>
      </w:tcPr>
    </w:tblStylePr>
    <w:tblStylePr w:type="lastRow">
      <w:rPr>
        <w:b/>
        <w:bCs/>
      </w:rPr>
      <w:tblPr/>
      <w:tcPr>
        <w:tcBorders>
          <w:top w:val="double" w:sz="2" w:space="0" w:color="9F9F9F" w:themeColor="text1" w:themeTint="99"/>
        </w:tcBorders>
      </w:tcPr>
    </w:tblStylePr>
    <w:tblStylePr w:type="firstCol">
      <w:rPr>
        <w:b/>
        <w:bCs/>
      </w:rPr>
    </w:tblStylePr>
    <w:tblStylePr w:type="lastCol">
      <w:rPr>
        <w:b/>
        <w:bCs/>
      </w:rPr>
    </w:tblStylePr>
  </w:style>
  <w:style w:type="table" w:customStyle="1" w:styleId="Tableausimple11">
    <w:name w:val="Tableau simple 11"/>
    <w:basedOn w:val="TableauNormal"/>
    <w:uiPriority w:val="41"/>
    <w:rsid w:val="00877E28"/>
    <w:pPr>
      <w:spacing w:after="0"/>
    </w:pPr>
    <w:tblPr>
      <w:tblStyleRowBandSize w:val="1"/>
      <w:tblStyleColBandSize w:val="1"/>
      <w:tblInd w:w="5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vAlign w:val="center"/>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21">
    <w:name w:val="Tableau simple 21"/>
    <w:basedOn w:val="TableauNormal"/>
    <w:uiPriority w:val="42"/>
    <w:rsid w:val="00877E28"/>
    <w:pPr>
      <w:spacing w:after="0"/>
    </w:pPr>
    <w:tblPr>
      <w:tblStyleRowBandSize w:val="1"/>
      <w:tblStyleColBandSize w:val="1"/>
      <w:tblInd w:w="567" w:type="dxa"/>
      <w:tblBorders>
        <w:top w:val="single" w:sz="4" w:space="0" w:color="AEAEAE" w:themeColor="text1" w:themeTint="80"/>
        <w:bottom w:val="single" w:sz="4" w:space="0" w:color="AEAEAE" w:themeColor="text1" w:themeTint="80"/>
      </w:tblBorders>
    </w:tblPr>
    <w:tcPr>
      <w:vAlign w:val="center"/>
    </w:tcPr>
    <w:tblStylePr w:type="firstRow">
      <w:rPr>
        <w:b/>
        <w:bCs/>
      </w:rPr>
      <w:tblPr/>
      <w:tcPr>
        <w:tcBorders>
          <w:bottom w:val="single" w:sz="4" w:space="0" w:color="AEAEAE" w:themeColor="text1" w:themeTint="80"/>
        </w:tcBorders>
      </w:tcPr>
    </w:tblStylePr>
    <w:tblStylePr w:type="lastRow">
      <w:rPr>
        <w:b/>
        <w:bCs/>
      </w:rPr>
      <w:tblPr/>
      <w:tcPr>
        <w:tcBorders>
          <w:top w:val="single" w:sz="4" w:space="0" w:color="AEAEAE" w:themeColor="text1" w:themeTint="80"/>
        </w:tcBorders>
      </w:tcPr>
    </w:tblStylePr>
    <w:tblStylePr w:type="firstCol">
      <w:rPr>
        <w:b/>
        <w:bCs/>
      </w:rPr>
    </w:tblStylePr>
    <w:tblStylePr w:type="lastCol">
      <w:rPr>
        <w:b/>
        <w:bCs/>
      </w:rPr>
    </w:tblStylePr>
    <w:tblStylePr w:type="band1Vert">
      <w:tblPr/>
      <w:tcPr>
        <w:tcBorders>
          <w:left w:val="single" w:sz="4" w:space="0" w:color="AEAEAE" w:themeColor="text1" w:themeTint="80"/>
          <w:right w:val="single" w:sz="4" w:space="0" w:color="AEAEAE" w:themeColor="text1" w:themeTint="80"/>
        </w:tcBorders>
      </w:tcPr>
    </w:tblStylePr>
    <w:tblStylePr w:type="band2Vert">
      <w:tblPr/>
      <w:tcPr>
        <w:tcBorders>
          <w:left w:val="single" w:sz="4" w:space="0" w:color="AEAEAE" w:themeColor="text1" w:themeTint="80"/>
          <w:right w:val="single" w:sz="4" w:space="0" w:color="AEAEAE" w:themeColor="text1" w:themeTint="80"/>
        </w:tcBorders>
      </w:tcPr>
    </w:tblStylePr>
    <w:tblStylePr w:type="band1Horz">
      <w:tblPr/>
      <w:tcPr>
        <w:tcBorders>
          <w:top w:val="single" w:sz="4" w:space="0" w:color="AEAEAE" w:themeColor="text1" w:themeTint="80"/>
          <w:bottom w:val="single" w:sz="4" w:space="0" w:color="AEAEAE" w:themeColor="text1" w:themeTint="80"/>
        </w:tcBorders>
      </w:tcPr>
    </w:tblStylePr>
  </w:style>
  <w:style w:type="table" w:styleId="Thmedutableau">
    <w:name w:val="Table Theme"/>
    <w:basedOn w:val="TableauNormal"/>
    <w:uiPriority w:val="99"/>
    <w:rsid w:val="00877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frenceintense">
    <w:name w:val="Intense Reference"/>
    <w:basedOn w:val="Policepardfaut"/>
    <w:uiPriority w:val="99"/>
    <w:rsid w:val="00877E28"/>
    <w:rPr>
      <w:b/>
      <w:bCs/>
      <w:smallCaps/>
      <w:color w:val="938481" w:themeColor="accent4"/>
      <w:spacing w:val="5"/>
      <w:u w:val="single"/>
    </w:rPr>
  </w:style>
  <w:style w:type="paragraph" w:styleId="Citationintense">
    <w:name w:val="Intense Quote"/>
    <w:basedOn w:val="Normal"/>
    <w:next w:val="Normal"/>
    <w:link w:val="CitationintenseCar"/>
    <w:uiPriority w:val="99"/>
    <w:qFormat/>
    <w:rsid w:val="00B42189"/>
    <w:pPr>
      <w:pBdr>
        <w:top w:val="single" w:sz="4" w:space="10" w:color="8C9B9C" w:themeColor="accent1"/>
        <w:bottom w:val="single" w:sz="4" w:space="10" w:color="8C9B9C" w:themeColor="accent1"/>
      </w:pBdr>
      <w:spacing w:before="360" w:after="360"/>
      <w:ind w:left="864" w:right="864"/>
      <w:jc w:val="center"/>
    </w:pPr>
    <w:rPr>
      <w:rFonts w:ascii="Oswald" w:hAnsi="Oswald"/>
      <w:i/>
      <w:iCs/>
      <w:color w:val="34575A"/>
    </w:rPr>
  </w:style>
  <w:style w:type="character" w:customStyle="1" w:styleId="CitationintenseCar">
    <w:name w:val="Citation intense Car"/>
    <w:basedOn w:val="Policepardfaut"/>
    <w:link w:val="Citationintense"/>
    <w:uiPriority w:val="99"/>
    <w:rsid w:val="00B42189"/>
    <w:rPr>
      <w:rFonts w:ascii="Oswald" w:hAnsi="Oswald" w:cs="Tahoma"/>
      <w:i/>
      <w:iCs/>
      <w:color w:val="34575A"/>
      <w:sz w:val="20"/>
      <w:lang w:val="fr-FR"/>
    </w:rPr>
  </w:style>
  <w:style w:type="character" w:styleId="Rfrencelgre">
    <w:name w:val="Subtle Reference"/>
    <w:basedOn w:val="Policepardfaut"/>
    <w:uiPriority w:val="99"/>
    <w:rsid w:val="00877E28"/>
    <w:rPr>
      <w:smallCaps/>
      <w:color w:val="938481" w:themeColor="accent4"/>
    </w:rPr>
  </w:style>
  <w:style w:type="character" w:styleId="Titredulivre">
    <w:name w:val="Book Title"/>
    <w:basedOn w:val="Policepardfaut"/>
    <w:uiPriority w:val="99"/>
    <w:rsid w:val="00877E28"/>
    <w:rPr>
      <w:b/>
      <w:bCs/>
      <w:i/>
      <w:iCs/>
      <w:spacing w:val="5"/>
    </w:rPr>
  </w:style>
  <w:style w:type="table" w:customStyle="1" w:styleId="TableauGrille1Clair-Accentuation21">
    <w:name w:val="Tableau Grille 1 Clair - Accentuation 21"/>
    <w:basedOn w:val="TableauNormal"/>
    <w:uiPriority w:val="46"/>
    <w:rsid w:val="00877E28"/>
    <w:pPr>
      <w:spacing w:after="0"/>
    </w:pPr>
    <w:tblPr>
      <w:tblStyleRowBandSize w:val="1"/>
      <w:tblStyleColBandSize w:val="1"/>
      <w:tblBorders>
        <w:top w:val="single" w:sz="4" w:space="0" w:color="E9E7E2" w:themeColor="accent2" w:themeTint="66"/>
        <w:left w:val="single" w:sz="4" w:space="0" w:color="E9E7E2" w:themeColor="accent2" w:themeTint="66"/>
        <w:bottom w:val="single" w:sz="4" w:space="0" w:color="E9E7E2" w:themeColor="accent2" w:themeTint="66"/>
        <w:right w:val="single" w:sz="4" w:space="0" w:color="E9E7E2" w:themeColor="accent2" w:themeTint="66"/>
        <w:insideH w:val="single" w:sz="4" w:space="0" w:color="E9E7E2" w:themeColor="accent2" w:themeTint="66"/>
        <w:insideV w:val="single" w:sz="4" w:space="0" w:color="E9E7E2" w:themeColor="accent2" w:themeTint="66"/>
      </w:tblBorders>
    </w:tblPr>
    <w:tblStylePr w:type="firstRow">
      <w:rPr>
        <w:b/>
        <w:bCs/>
      </w:rPr>
      <w:tblPr/>
      <w:tcPr>
        <w:tcBorders>
          <w:bottom w:val="single" w:sz="12" w:space="0" w:color="DFDCD4" w:themeColor="accent2" w:themeTint="99"/>
        </w:tcBorders>
      </w:tcPr>
    </w:tblStylePr>
    <w:tblStylePr w:type="lastRow">
      <w:rPr>
        <w:b/>
        <w:bCs/>
      </w:rPr>
      <w:tblPr/>
      <w:tcPr>
        <w:tcBorders>
          <w:top w:val="double" w:sz="2" w:space="0" w:color="DFDCD4" w:themeColor="accent2" w:themeTint="99"/>
        </w:tcBorders>
      </w:tcPr>
    </w:tblStylePr>
    <w:tblStylePr w:type="firstCol">
      <w:rPr>
        <w:b/>
        <w:bCs/>
      </w:rPr>
    </w:tblStylePr>
    <w:tblStylePr w:type="lastCol">
      <w:rPr>
        <w:b/>
        <w:bCs/>
      </w:rPr>
    </w:tblStylePr>
  </w:style>
  <w:style w:type="table" w:customStyle="1" w:styleId="Tableausimple22">
    <w:name w:val="Tableau simple 22"/>
    <w:basedOn w:val="TableauNormal"/>
    <w:uiPriority w:val="42"/>
    <w:rsid w:val="00877E28"/>
    <w:pPr>
      <w:spacing w:after="0"/>
    </w:pPr>
    <w:tblPr>
      <w:tblStyleRowBandSize w:val="1"/>
      <w:tblStyleColBandSize w:val="1"/>
      <w:tblBorders>
        <w:top w:val="single" w:sz="4" w:space="0" w:color="AEAEAE" w:themeColor="text1" w:themeTint="80"/>
        <w:bottom w:val="single" w:sz="4" w:space="0" w:color="AEAEAE" w:themeColor="text1" w:themeTint="80"/>
      </w:tblBorders>
    </w:tblPr>
    <w:tblStylePr w:type="firstRow">
      <w:rPr>
        <w:b/>
        <w:bCs/>
      </w:rPr>
      <w:tblPr/>
      <w:tcPr>
        <w:tcBorders>
          <w:bottom w:val="single" w:sz="4" w:space="0" w:color="AEAEAE" w:themeColor="text1" w:themeTint="80"/>
        </w:tcBorders>
      </w:tcPr>
    </w:tblStylePr>
    <w:tblStylePr w:type="lastRow">
      <w:rPr>
        <w:b/>
        <w:bCs/>
      </w:rPr>
      <w:tblPr/>
      <w:tcPr>
        <w:tcBorders>
          <w:top w:val="single" w:sz="4" w:space="0" w:color="AEAEAE" w:themeColor="text1" w:themeTint="80"/>
        </w:tcBorders>
      </w:tcPr>
    </w:tblStylePr>
    <w:tblStylePr w:type="firstCol">
      <w:rPr>
        <w:b/>
        <w:bCs/>
      </w:rPr>
    </w:tblStylePr>
    <w:tblStylePr w:type="lastCol">
      <w:rPr>
        <w:b/>
        <w:bCs/>
      </w:rPr>
    </w:tblStylePr>
    <w:tblStylePr w:type="band1Vert">
      <w:tblPr/>
      <w:tcPr>
        <w:tcBorders>
          <w:left w:val="single" w:sz="4" w:space="0" w:color="AEAEAE" w:themeColor="text1" w:themeTint="80"/>
          <w:right w:val="single" w:sz="4" w:space="0" w:color="AEAEAE" w:themeColor="text1" w:themeTint="80"/>
        </w:tcBorders>
      </w:tcPr>
    </w:tblStylePr>
    <w:tblStylePr w:type="band2Vert">
      <w:tblPr/>
      <w:tcPr>
        <w:tcBorders>
          <w:left w:val="single" w:sz="4" w:space="0" w:color="AEAEAE" w:themeColor="text1" w:themeTint="80"/>
          <w:right w:val="single" w:sz="4" w:space="0" w:color="AEAEAE" w:themeColor="text1" w:themeTint="80"/>
        </w:tcBorders>
      </w:tcPr>
    </w:tblStylePr>
    <w:tblStylePr w:type="band1Horz">
      <w:tblPr/>
      <w:tcPr>
        <w:tcBorders>
          <w:top w:val="single" w:sz="4" w:space="0" w:color="AEAEAE" w:themeColor="text1" w:themeTint="80"/>
          <w:bottom w:val="single" w:sz="4" w:space="0" w:color="AEAEAE" w:themeColor="text1" w:themeTint="80"/>
        </w:tcBorders>
      </w:tcPr>
    </w:tblStylePr>
  </w:style>
  <w:style w:type="paragraph" w:styleId="Retraitnormal">
    <w:name w:val="Normal Indent"/>
    <w:basedOn w:val="Normal"/>
    <w:rsid w:val="00A54850"/>
    <w:pPr>
      <w:keepLines/>
      <w:spacing w:before="240" w:after="0"/>
      <w:ind w:left="851"/>
    </w:pPr>
    <w:rPr>
      <w:rFonts w:eastAsia="Times New Roman" w:cs="Times New Roman"/>
      <w:color w:val="auto"/>
      <w:szCs w:val="20"/>
      <w:lang w:eastAsia="fr-FR"/>
    </w:rPr>
  </w:style>
  <w:style w:type="paragraph" w:styleId="Citation">
    <w:name w:val="Quote"/>
    <w:basedOn w:val="Normal"/>
    <w:next w:val="Normal"/>
    <w:link w:val="CitationCar"/>
    <w:uiPriority w:val="99"/>
    <w:qFormat/>
    <w:rsid w:val="00B42189"/>
    <w:pPr>
      <w:spacing w:before="200" w:after="160"/>
      <w:ind w:left="864" w:right="864"/>
      <w:jc w:val="center"/>
    </w:pPr>
    <w:rPr>
      <w:rFonts w:ascii="Oswald" w:hAnsi="Oswald"/>
      <w:i/>
      <w:iCs/>
      <w:color w:val="34575A"/>
    </w:rPr>
  </w:style>
  <w:style w:type="character" w:customStyle="1" w:styleId="CitationCar">
    <w:name w:val="Citation Car"/>
    <w:basedOn w:val="Policepardfaut"/>
    <w:link w:val="Citation"/>
    <w:uiPriority w:val="99"/>
    <w:rsid w:val="00B42189"/>
    <w:rPr>
      <w:rFonts w:ascii="Oswald" w:hAnsi="Oswald" w:cs="Tahoma"/>
      <w:i/>
      <w:iCs/>
      <w:color w:val="34575A"/>
      <w:sz w:val="20"/>
      <w:lang w:val="fr-FR"/>
    </w:rPr>
  </w:style>
  <w:style w:type="character" w:styleId="Mentionnonrsolue">
    <w:name w:val="Unresolved Mention"/>
    <w:basedOn w:val="Policepardfaut"/>
    <w:uiPriority w:val="99"/>
    <w:semiHidden/>
    <w:unhideWhenUsed/>
    <w:rsid w:val="007B3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8710">
      <w:bodyDiv w:val="1"/>
      <w:marLeft w:val="0"/>
      <w:marRight w:val="0"/>
      <w:marTop w:val="0"/>
      <w:marBottom w:val="0"/>
      <w:divBdr>
        <w:top w:val="none" w:sz="0" w:space="0" w:color="auto"/>
        <w:left w:val="none" w:sz="0" w:space="0" w:color="auto"/>
        <w:bottom w:val="none" w:sz="0" w:space="0" w:color="auto"/>
        <w:right w:val="none" w:sz="0" w:space="0" w:color="auto"/>
      </w:divBdr>
    </w:div>
    <w:div w:id="50886322">
      <w:bodyDiv w:val="1"/>
      <w:marLeft w:val="0"/>
      <w:marRight w:val="0"/>
      <w:marTop w:val="0"/>
      <w:marBottom w:val="0"/>
      <w:divBdr>
        <w:top w:val="none" w:sz="0" w:space="0" w:color="auto"/>
        <w:left w:val="none" w:sz="0" w:space="0" w:color="auto"/>
        <w:bottom w:val="none" w:sz="0" w:space="0" w:color="auto"/>
        <w:right w:val="none" w:sz="0" w:space="0" w:color="auto"/>
      </w:divBdr>
    </w:div>
    <w:div w:id="64960138">
      <w:bodyDiv w:val="1"/>
      <w:marLeft w:val="0"/>
      <w:marRight w:val="0"/>
      <w:marTop w:val="0"/>
      <w:marBottom w:val="0"/>
      <w:divBdr>
        <w:top w:val="none" w:sz="0" w:space="0" w:color="auto"/>
        <w:left w:val="none" w:sz="0" w:space="0" w:color="auto"/>
        <w:bottom w:val="none" w:sz="0" w:space="0" w:color="auto"/>
        <w:right w:val="none" w:sz="0" w:space="0" w:color="auto"/>
      </w:divBdr>
    </w:div>
    <w:div w:id="272713996">
      <w:bodyDiv w:val="1"/>
      <w:marLeft w:val="0"/>
      <w:marRight w:val="0"/>
      <w:marTop w:val="0"/>
      <w:marBottom w:val="0"/>
      <w:divBdr>
        <w:top w:val="none" w:sz="0" w:space="0" w:color="auto"/>
        <w:left w:val="none" w:sz="0" w:space="0" w:color="auto"/>
        <w:bottom w:val="none" w:sz="0" w:space="0" w:color="auto"/>
        <w:right w:val="none" w:sz="0" w:space="0" w:color="auto"/>
      </w:divBdr>
    </w:div>
    <w:div w:id="552932572">
      <w:bodyDiv w:val="1"/>
      <w:marLeft w:val="0"/>
      <w:marRight w:val="0"/>
      <w:marTop w:val="0"/>
      <w:marBottom w:val="0"/>
      <w:divBdr>
        <w:top w:val="none" w:sz="0" w:space="0" w:color="auto"/>
        <w:left w:val="none" w:sz="0" w:space="0" w:color="auto"/>
        <w:bottom w:val="none" w:sz="0" w:space="0" w:color="auto"/>
        <w:right w:val="none" w:sz="0" w:space="0" w:color="auto"/>
      </w:divBdr>
    </w:div>
    <w:div w:id="674843935">
      <w:bodyDiv w:val="1"/>
      <w:marLeft w:val="0"/>
      <w:marRight w:val="0"/>
      <w:marTop w:val="0"/>
      <w:marBottom w:val="0"/>
      <w:divBdr>
        <w:top w:val="none" w:sz="0" w:space="0" w:color="auto"/>
        <w:left w:val="none" w:sz="0" w:space="0" w:color="auto"/>
        <w:bottom w:val="none" w:sz="0" w:space="0" w:color="auto"/>
        <w:right w:val="none" w:sz="0" w:space="0" w:color="auto"/>
      </w:divBdr>
    </w:div>
    <w:div w:id="770469125">
      <w:bodyDiv w:val="1"/>
      <w:marLeft w:val="0"/>
      <w:marRight w:val="0"/>
      <w:marTop w:val="0"/>
      <w:marBottom w:val="0"/>
      <w:divBdr>
        <w:top w:val="none" w:sz="0" w:space="0" w:color="auto"/>
        <w:left w:val="none" w:sz="0" w:space="0" w:color="auto"/>
        <w:bottom w:val="none" w:sz="0" w:space="0" w:color="auto"/>
        <w:right w:val="none" w:sz="0" w:space="0" w:color="auto"/>
      </w:divBdr>
    </w:div>
    <w:div w:id="859930513">
      <w:bodyDiv w:val="1"/>
      <w:marLeft w:val="0"/>
      <w:marRight w:val="0"/>
      <w:marTop w:val="0"/>
      <w:marBottom w:val="0"/>
      <w:divBdr>
        <w:top w:val="none" w:sz="0" w:space="0" w:color="auto"/>
        <w:left w:val="none" w:sz="0" w:space="0" w:color="auto"/>
        <w:bottom w:val="none" w:sz="0" w:space="0" w:color="auto"/>
        <w:right w:val="none" w:sz="0" w:space="0" w:color="auto"/>
      </w:divBdr>
    </w:div>
    <w:div w:id="1136798728">
      <w:bodyDiv w:val="1"/>
      <w:marLeft w:val="0"/>
      <w:marRight w:val="0"/>
      <w:marTop w:val="0"/>
      <w:marBottom w:val="0"/>
      <w:divBdr>
        <w:top w:val="none" w:sz="0" w:space="0" w:color="auto"/>
        <w:left w:val="none" w:sz="0" w:space="0" w:color="auto"/>
        <w:bottom w:val="none" w:sz="0" w:space="0" w:color="auto"/>
        <w:right w:val="none" w:sz="0" w:space="0" w:color="auto"/>
      </w:divBdr>
    </w:div>
    <w:div w:id="1516575133">
      <w:bodyDiv w:val="1"/>
      <w:marLeft w:val="0"/>
      <w:marRight w:val="0"/>
      <w:marTop w:val="0"/>
      <w:marBottom w:val="0"/>
      <w:divBdr>
        <w:top w:val="none" w:sz="0" w:space="0" w:color="auto"/>
        <w:left w:val="none" w:sz="0" w:space="0" w:color="auto"/>
        <w:bottom w:val="none" w:sz="0" w:space="0" w:color="auto"/>
        <w:right w:val="none" w:sz="0" w:space="0" w:color="auto"/>
      </w:divBdr>
    </w:div>
    <w:div w:id="1571188513">
      <w:bodyDiv w:val="1"/>
      <w:marLeft w:val="0"/>
      <w:marRight w:val="0"/>
      <w:marTop w:val="0"/>
      <w:marBottom w:val="0"/>
      <w:divBdr>
        <w:top w:val="none" w:sz="0" w:space="0" w:color="auto"/>
        <w:left w:val="none" w:sz="0" w:space="0" w:color="auto"/>
        <w:bottom w:val="none" w:sz="0" w:space="0" w:color="auto"/>
        <w:right w:val="none" w:sz="0" w:space="0" w:color="auto"/>
      </w:divBdr>
    </w:div>
    <w:div w:id="1947690507">
      <w:bodyDiv w:val="1"/>
      <w:marLeft w:val="0"/>
      <w:marRight w:val="0"/>
      <w:marTop w:val="0"/>
      <w:marBottom w:val="0"/>
      <w:divBdr>
        <w:top w:val="none" w:sz="0" w:space="0" w:color="auto"/>
        <w:left w:val="none" w:sz="0" w:space="0" w:color="auto"/>
        <w:bottom w:val="none" w:sz="0" w:space="0" w:color="auto"/>
        <w:right w:val="none" w:sz="0" w:space="0" w:color="auto"/>
      </w:divBdr>
    </w:div>
    <w:div w:id="20005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mina.benmouhoub@esaa.d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saa.d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ghilaza\AppData\Local\Wavestone\Templates\Word%20templates\3-Livrable-FR-A4-201607.dotx" TargetMode="External"/></Relationships>
</file>

<file path=word/theme/theme1.xml><?xml version="1.0" encoding="utf-8"?>
<a:theme xmlns:a="http://schemas.openxmlformats.org/drawingml/2006/main" name="Office Theme">
  <a:themeElements>
    <a:clrScheme name="Wavestone 2">
      <a:dk1>
        <a:srgbClr val="5F5F5F"/>
      </a:dk1>
      <a:lt1>
        <a:srgbClr val="FFFFFF"/>
      </a:lt1>
      <a:dk2>
        <a:srgbClr val="F4F3F0"/>
      </a:dk2>
      <a:lt2>
        <a:srgbClr val="503078"/>
      </a:lt2>
      <a:accent1>
        <a:srgbClr val="8C9B9C"/>
      </a:accent1>
      <a:accent2>
        <a:srgbClr val="CAC5B8"/>
      </a:accent2>
      <a:accent3>
        <a:srgbClr val="667E76"/>
      </a:accent3>
      <a:accent4>
        <a:srgbClr val="938481"/>
      </a:accent4>
      <a:accent5>
        <a:srgbClr val="048B9A"/>
      </a:accent5>
      <a:accent6>
        <a:srgbClr val="D1B4A6"/>
      </a:accent6>
      <a:hlink>
        <a:srgbClr val="048B9A"/>
      </a:hlink>
      <a:folHlink>
        <a:srgbClr val="048B9A"/>
      </a:folHlink>
    </a:clrScheme>
    <a:fontScheme name="Kurt Salmon">
      <a:majorFont>
        <a:latin typeface="Calibri"/>
        <a:ea typeface="HGPMinchoE"/>
        <a:cs typeface=""/>
      </a:majorFont>
      <a:minorFont>
        <a:latin typeface="Calibri"/>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solidFill>
          <a:schemeClr val="lt1"/>
        </a:solidFill>
        <a:ln w="6350">
          <a:solidFill>
            <a:prstClr val="black"/>
          </a:solidFill>
        </a:ln>
        <a:effectLst/>
      </a:spPr>
      <a:bodyPr wrap="square" lIns="91440" tIns="45720" rIns="91440" bIns="45720" rtlCol="0">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Date>2023-12-26T00:00:00</rootDate>
</file>

<file path=customXml/item2.xml><?xml version="1.0" encoding="utf-8"?>
<b:Sources xmlns:b="http://schemas.openxmlformats.org/officeDocument/2006/bibliography" xmlns="http://schemas.openxmlformats.org/officeDocument/2006/bibliography" SelectedStyle="\APA.XSL" StyleName="APA">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210B813B921A4390CE936D095DD633" ma:contentTypeVersion="2" ma:contentTypeDescription="Crée un document." ma:contentTypeScope="" ma:versionID="5ed7832a486c48dec1a247f2efbc2e1e">
  <xsd:schema xmlns:xsd="http://www.w3.org/2001/XMLSchema" xmlns:xs="http://www.w3.org/2001/XMLSchema" xmlns:p="http://schemas.microsoft.com/office/2006/metadata/properties" xmlns:ns2="afff7419-e27a-4b7b-ad89-e1de845b96b9" targetNamespace="http://schemas.microsoft.com/office/2006/metadata/properties" ma:root="true" ma:fieldsID="e55f37f31b64fbcff1245de16ca9aae9" ns2:_="">
    <xsd:import namespace="afff7419-e27a-4b7b-ad89-e1de845b96b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419-e27a-4b7b-ad89-e1de845b96b9"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B602F9-8AFD-4E2F-BC11-51C59E979CFF}">
  <ds:schemaRefs/>
</ds:datastoreItem>
</file>

<file path=customXml/itemProps2.xml><?xml version="1.0" encoding="utf-8"?>
<ds:datastoreItem xmlns:ds="http://schemas.openxmlformats.org/officeDocument/2006/customXml" ds:itemID="{11D48407-5F94-4CC8-9D84-88F77C015C71}">
  <ds:schemaRefs>
    <ds:schemaRef ds:uri="http://schemas.openxmlformats.org/officeDocument/2006/bibliography"/>
  </ds:schemaRefs>
</ds:datastoreItem>
</file>

<file path=customXml/itemProps3.xml><?xml version="1.0" encoding="utf-8"?>
<ds:datastoreItem xmlns:ds="http://schemas.openxmlformats.org/officeDocument/2006/customXml" ds:itemID="{41A3C42F-1908-4106-B779-2C090BCFD9B2}">
  <ds:schemaRefs>
    <ds:schemaRef ds:uri="http://schemas.microsoft.com/sharepoint/v3/contenttype/forms"/>
  </ds:schemaRefs>
</ds:datastoreItem>
</file>

<file path=customXml/itemProps4.xml><?xml version="1.0" encoding="utf-8"?>
<ds:datastoreItem xmlns:ds="http://schemas.openxmlformats.org/officeDocument/2006/customXml" ds:itemID="{0FA9C252-0394-4590-8473-DDC1CC34D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419-e27a-4b7b-ad89-e1de845b96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B000F4-156E-452F-920D-D4E50AB82B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3-Livrable-FR-A4-201607</Template>
  <TotalTime>134</TotalTime>
  <Pages>1</Pages>
  <Words>511</Words>
  <Characters>2998</Characters>
  <Application>Microsoft Office Word</Application>
  <DocSecurity>0</DocSecurity>
  <Lines>24</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Amina benmouhoub</cp:lastModifiedBy>
  <cp:revision>49</cp:revision>
  <cp:lastPrinted>2024-02-25T09:57:00Z</cp:lastPrinted>
  <dcterms:created xsi:type="dcterms:W3CDTF">2024-01-23T08:35:00Z</dcterms:created>
  <dcterms:modified xsi:type="dcterms:W3CDTF">2024-02-25T16:07:00Z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0x010100B2210B813B921A4390CE936D095DD633</vt:lpwstr>
  </property>
</Properties>
</file>